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F7342C" w:rsidRDefault="00F7342C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CF0E3B" w:rsidRDefault="00CF0E3B" w:rsidP="00D843EC">
      <w:pPr>
        <w:pStyle w:val="a7"/>
        <w:ind w:left="0"/>
        <w:jc w:val="center"/>
        <w:rPr>
          <w:sz w:val="24"/>
          <w:szCs w:val="24"/>
        </w:rPr>
      </w:pPr>
      <w:r w:rsidRPr="002D32E7">
        <w:rPr>
          <w:sz w:val="24"/>
          <w:szCs w:val="24"/>
        </w:rPr>
        <w:t>«</w:t>
      </w:r>
      <w:r w:rsidR="00D843EC">
        <w:rPr>
          <w:sz w:val="24"/>
          <w:szCs w:val="24"/>
        </w:rPr>
        <w:t>Контроль вибрации водовода Г-</w:t>
      </w:r>
      <w:r w:rsidR="0024663E">
        <w:rPr>
          <w:sz w:val="24"/>
          <w:szCs w:val="24"/>
        </w:rPr>
        <w:t>1</w:t>
      </w:r>
      <w:r w:rsidR="00D843EC">
        <w:rPr>
          <w:sz w:val="24"/>
          <w:szCs w:val="24"/>
        </w:rPr>
        <w:t xml:space="preserve"> ГЭС-1</w:t>
      </w:r>
      <w:r w:rsidR="00C6107A">
        <w:rPr>
          <w:sz w:val="24"/>
          <w:szCs w:val="24"/>
        </w:rPr>
        <w:t>5</w:t>
      </w:r>
      <w:r>
        <w:rPr>
          <w:sz w:val="24"/>
          <w:szCs w:val="24"/>
        </w:rPr>
        <w:t>»</w:t>
      </w:r>
    </w:p>
    <w:p w:rsidR="00F3681D" w:rsidRDefault="00F3681D" w:rsidP="00CF0E3B">
      <w:pPr>
        <w:pStyle w:val="a7"/>
        <w:ind w:left="0"/>
        <w:jc w:val="center"/>
        <w:rPr>
          <w:sz w:val="24"/>
          <w:szCs w:val="24"/>
        </w:rPr>
      </w:pPr>
      <w:r w:rsidRPr="00F3681D">
        <w:rPr>
          <w:sz w:val="24"/>
        </w:rPr>
        <w:t xml:space="preserve">(номер закупки по ГКПЗ </w:t>
      </w:r>
      <w:r w:rsidR="00C212C9">
        <w:rPr>
          <w:sz w:val="24"/>
          <w:u w:val="single"/>
        </w:rPr>
        <w:t>2</w:t>
      </w:r>
      <w:r w:rsidR="00410AE6">
        <w:rPr>
          <w:sz w:val="24"/>
          <w:u w:val="single"/>
        </w:rPr>
        <w:t>6</w:t>
      </w:r>
      <w:r w:rsidR="00C212C9">
        <w:rPr>
          <w:sz w:val="24"/>
          <w:u w:val="single"/>
        </w:rPr>
        <w:t>00/6.42</w:t>
      </w:r>
      <w:r w:rsidRPr="00F3681D">
        <w:rPr>
          <w:sz w:val="24"/>
          <w:u w:val="single"/>
        </w:rPr>
        <w:t>-</w:t>
      </w:r>
      <w:r w:rsidR="00C6107A">
        <w:rPr>
          <w:sz w:val="24"/>
          <w:u w:val="single"/>
        </w:rPr>
        <w:t>70</w:t>
      </w:r>
      <w:r w:rsidR="00410AE6">
        <w:rPr>
          <w:sz w:val="24"/>
          <w:u w:val="single"/>
        </w:rPr>
        <w:t>6</w:t>
      </w:r>
      <w:r w:rsidRPr="00F3681D">
        <w:rPr>
          <w:sz w:val="24"/>
        </w:rPr>
        <w:t>)</w:t>
      </w:r>
    </w:p>
    <w:p w:rsidR="00CF0E3B" w:rsidRPr="002D32E7" w:rsidRDefault="00C73468" w:rsidP="00CF0E3B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="00CF0E3B" w:rsidRPr="002D32E7">
        <w:rPr>
          <w:sz w:val="24"/>
          <w:szCs w:val="24"/>
        </w:rPr>
        <w:t xml:space="preserve">аскада </w:t>
      </w:r>
      <w:r w:rsidR="0024663E">
        <w:rPr>
          <w:sz w:val="24"/>
          <w:szCs w:val="24"/>
        </w:rPr>
        <w:t xml:space="preserve">Туломских и </w:t>
      </w:r>
      <w:r w:rsidR="00CF0E3B" w:rsidRPr="002D32E7">
        <w:rPr>
          <w:sz w:val="24"/>
          <w:szCs w:val="24"/>
        </w:rPr>
        <w:t>Серебрянских ГЭС филиала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24663E" w:rsidTr="007E741D">
        <w:tc>
          <w:tcPr>
            <w:tcW w:w="1951" w:type="dxa"/>
          </w:tcPr>
          <w:p w:rsidR="007E741D" w:rsidRPr="0024663E" w:rsidRDefault="007E741D" w:rsidP="007E741D">
            <w:pPr>
              <w:suppressAutoHyphens/>
              <w:jc w:val="center"/>
            </w:pPr>
            <w:r w:rsidRPr="0024663E">
              <w:t>ОКВЭД</w:t>
            </w:r>
          </w:p>
        </w:tc>
        <w:tc>
          <w:tcPr>
            <w:tcW w:w="1843" w:type="dxa"/>
          </w:tcPr>
          <w:p w:rsidR="007E741D" w:rsidRPr="0024663E" w:rsidRDefault="00C6107A" w:rsidP="007E741D">
            <w:pPr>
              <w:suppressAutoHyphens/>
              <w:jc w:val="center"/>
            </w:pPr>
            <w:r>
              <w:t>35.11.2</w:t>
            </w:r>
          </w:p>
        </w:tc>
      </w:tr>
      <w:tr w:rsidR="007E741D" w:rsidRPr="0024663E" w:rsidTr="007E741D">
        <w:tc>
          <w:tcPr>
            <w:tcW w:w="1951" w:type="dxa"/>
          </w:tcPr>
          <w:p w:rsidR="007E741D" w:rsidRPr="0024663E" w:rsidRDefault="007E741D" w:rsidP="0038333D">
            <w:pPr>
              <w:suppressAutoHyphens/>
              <w:jc w:val="center"/>
            </w:pPr>
            <w:r w:rsidRPr="0024663E">
              <w:t>ОК</w:t>
            </w:r>
            <w:r w:rsidR="0038333D" w:rsidRPr="0024663E">
              <w:t>ДП</w:t>
            </w:r>
          </w:p>
        </w:tc>
        <w:tc>
          <w:tcPr>
            <w:tcW w:w="1843" w:type="dxa"/>
          </w:tcPr>
          <w:p w:rsidR="007E741D" w:rsidRPr="0024663E" w:rsidRDefault="00C6107A" w:rsidP="007E741D">
            <w:pPr>
              <w:suppressAutoHyphens/>
              <w:jc w:val="center"/>
            </w:pPr>
            <w:r>
              <w:t>71.20.19.190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CF0E3B" w:rsidP="00CF0E3B">
      <w:pPr>
        <w:suppressAutoHyphens/>
        <w:jc w:val="both"/>
        <w:rPr>
          <w:b/>
        </w:rPr>
      </w:pPr>
      <w:r>
        <w:rPr>
          <w:b/>
        </w:rPr>
        <w:t>Т</w:t>
      </w:r>
      <w:r w:rsidRPr="007044A6">
        <w:rPr>
          <w:b/>
        </w:rPr>
        <w:t xml:space="preserve">ребования к месту выполнения </w:t>
      </w:r>
      <w:r w:rsidR="00765911">
        <w:rPr>
          <w:b/>
        </w:rPr>
        <w:t>работ:</w:t>
      </w:r>
    </w:p>
    <w:p w:rsidR="00CF0E3B" w:rsidRPr="007044A6" w:rsidRDefault="00CF0E3B" w:rsidP="00CF0E3B">
      <w:pPr>
        <w:suppressAutoHyphens/>
        <w:jc w:val="both"/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Серебрянская ГЭС-</w:t>
      </w:r>
      <w:r w:rsidR="00C6107A">
        <w:rPr>
          <w:u w:val="single"/>
        </w:rPr>
        <w:t>1</w:t>
      </w:r>
      <w:r>
        <w:rPr>
          <w:u w:val="single"/>
        </w:rPr>
        <w:t xml:space="preserve"> (ГЭС-</w:t>
      </w:r>
      <w:r w:rsidR="00C6107A">
        <w:rPr>
          <w:u w:val="single"/>
        </w:rPr>
        <w:t>15</w:t>
      </w:r>
      <w:r>
        <w:rPr>
          <w:u w:val="single"/>
        </w:rPr>
        <w:t>) К</w:t>
      </w:r>
      <w:r w:rsidR="0024663E">
        <w:rPr>
          <w:u w:val="single"/>
        </w:rPr>
        <w:t>Т</w:t>
      </w:r>
      <w:r>
        <w:rPr>
          <w:u w:val="single"/>
        </w:rPr>
        <w:t>СГЭС.</w:t>
      </w:r>
    </w:p>
    <w:p w:rsidR="0024663E" w:rsidRDefault="0024663E" w:rsidP="00CF0E3B">
      <w:pPr>
        <w:suppressAutoHyphens/>
        <w:jc w:val="both"/>
      </w:pPr>
    </w:p>
    <w:p w:rsidR="007E741D" w:rsidRDefault="00765911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>
        <w:t>ставившего техническое задание:</w:t>
      </w:r>
    </w:p>
    <w:p w:rsidR="00CF0E3B" w:rsidRDefault="00CF0E3B" w:rsidP="00CF0E3B">
      <w:pPr>
        <w:suppressAutoHyphens/>
        <w:jc w:val="both"/>
      </w:pPr>
      <w:r w:rsidRPr="009E2436">
        <w:rPr>
          <w:u w:val="single"/>
        </w:rPr>
        <w:t xml:space="preserve">Начальник ЭМЦ-1, </w:t>
      </w:r>
      <w:r w:rsidR="0024663E">
        <w:rPr>
          <w:u w:val="single"/>
        </w:rPr>
        <w:t>Говищак Роман Петрович, 8-921-661-96-96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Период</w:t>
      </w:r>
      <w:r w:rsidR="00CF0E3B">
        <w:rPr>
          <w:b/>
        </w:rPr>
        <w:t xml:space="preserve"> </w:t>
      </w:r>
      <w:r w:rsidR="00765911">
        <w:rPr>
          <w:b/>
        </w:rPr>
        <w:t>оказания</w:t>
      </w:r>
      <w:r w:rsidR="00CF0E3B">
        <w:rPr>
          <w:b/>
        </w:rPr>
        <w:t xml:space="preserve"> </w:t>
      </w:r>
      <w:r w:rsidR="00C212C9">
        <w:rPr>
          <w:b/>
        </w:rPr>
        <w:t>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293ECE" w:rsidRDefault="00C6107A" w:rsidP="00293ECE">
            <w:pPr>
              <w:suppressAutoHyphens/>
              <w:jc w:val="center"/>
            </w:pPr>
            <w:r>
              <w:t>июль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C6107A">
            <w:pPr>
              <w:suppressAutoHyphens/>
              <w:jc w:val="center"/>
            </w:pPr>
            <w:r>
              <w:t>1</w:t>
            </w:r>
            <w:r w:rsidR="00C6107A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C6107A" w:rsidP="008A68C1">
            <w:pPr>
              <w:suppressAutoHyphens/>
              <w:jc w:val="center"/>
            </w:pPr>
            <w: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C6107A">
            <w:pPr>
              <w:suppressAutoHyphens/>
              <w:jc w:val="center"/>
            </w:pPr>
            <w:r>
              <w:t>1</w:t>
            </w:r>
            <w:r w:rsidR="00C6107A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</w:tbl>
    <w:p w:rsidR="000727D5" w:rsidRDefault="000727D5" w:rsidP="00CF0E3B">
      <w:pPr>
        <w:jc w:val="both"/>
        <w:rPr>
          <w:b/>
        </w:rPr>
      </w:pPr>
    </w:p>
    <w:p w:rsidR="00CF0E3B" w:rsidRPr="00C212C9" w:rsidRDefault="00C212C9" w:rsidP="00CF0E3B">
      <w:pPr>
        <w:jc w:val="both"/>
        <w:rPr>
          <w:b/>
        </w:rPr>
      </w:pPr>
      <w:r w:rsidRPr="00C212C9">
        <w:rPr>
          <w:b/>
        </w:rPr>
        <w:t xml:space="preserve">Обобщенные характеристики </w:t>
      </w:r>
      <w:r w:rsidR="00574A18">
        <w:rPr>
          <w:b/>
        </w:rPr>
        <w:t>оказыва</w:t>
      </w:r>
      <w:bookmarkStart w:id="0" w:name="_GoBack"/>
      <w:bookmarkEnd w:id="0"/>
      <w:r w:rsidRPr="00C212C9">
        <w:rPr>
          <w:b/>
        </w:rPr>
        <w:t>емых услуг:</w:t>
      </w:r>
    </w:p>
    <w:p w:rsidR="00C212C9" w:rsidRDefault="00603063" w:rsidP="00CF0E3B">
      <w:pPr>
        <w:jc w:val="both"/>
      </w:pPr>
      <w:r>
        <w:t>Комплекс</w:t>
      </w:r>
      <w:r w:rsidR="00C12E31">
        <w:t xml:space="preserve"> работ по контролю вибрации водовода гидроагрегата №</w:t>
      </w:r>
      <w:r w:rsidR="0024663E">
        <w:t>1</w:t>
      </w:r>
      <w:r w:rsidR="00C12E31">
        <w:t xml:space="preserve"> ГЭС-1</w:t>
      </w:r>
      <w:r w:rsidR="00C6107A">
        <w:t>5</w:t>
      </w:r>
      <w:r w:rsidR="00C12E31">
        <w:t xml:space="preserve"> в связи с насту</w:t>
      </w:r>
      <w:r w:rsidR="00C12E31">
        <w:t>п</w:t>
      </w:r>
      <w:r w:rsidR="00C12E31">
        <w:t>лением срока (1 раз в 5 лет).</w:t>
      </w:r>
    </w:p>
    <w:p w:rsidR="000727D5" w:rsidRPr="00141F8A" w:rsidRDefault="000727D5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732BEE" w:rsidTr="00C212C9">
        <w:tc>
          <w:tcPr>
            <w:tcW w:w="3369" w:type="dxa"/>
            <w:shd w:val="clear" w:color="auto" w:fill="auto"/>
          </w:tcPr>
          <w:p w:rsidR="00CF0E3B" w:rsidRPr="00DA4E94" w:rsidRDefault="00C212C9" w:rsidP="007E741D">
            <w:pPr>
              <w:rPr>
                <w:b/>
              </w:rPr>
            </w:pPr>
            <w:r>
              <w:rPr>
                <w:b/>
              </w:rPr>
              <w:t>Расчетная (максимальная) цена закупки</w:t>
            </w:r>
            <w:r w:rsidR="00CF0E3B" w:rsidRPr="00DA4E94">
              <w:rPr>
                <w:b/>
              </w:rPr>
              <w:t xml:space="preserve">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732BEE" w:rsidRDefault="00C6107A" w:rsidP="00C212C9">
            <w:pPr>
              <w:jc w:val="center"/>
            </w:pPr>
            <w:r>
              <w:t>45</w:t>
            </w:r>
            <w:r w:rsidR="00D843EC">
              <w:t>0</w:t>
            </w:r>
          </w:p>
        </w:tc>
        <w:tc>
          <w:tcPr>
            <w:tcW w:w="4358" w:type="dxa"/>
            <w:shd w:val="clear" w:color="auto" w:fill="auto"/>
            <w:vAlign w:val="bottom"/>
          </w:tcPr>
          <w:p w:rsidR="00CF0E3B" w:rsidRPr="00732BEE" w:rsidRDefault="00CF0E3B" w:rsidP="00C212C9">
            <w:r w:rsidRPr="00732BEE">
              <w:t>тыс. руб. без учета НДС,</w:t>
            </w:r>
          </w:p>
        </w:tc>
      </w:tr>
    </w:tbl>
    <w:p w:rsidR="00CF0E3B" w:rsidRPr="00C212C9" w:rsidRDefault="00CF0E3B" w:rsidP="00CF0E3B">
      <w:r w:rsidRPr="00C212C9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712A" w:rsidRDefault="00D843EC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 xml:space="preserve">стоимость </w:t>
            </w:r>
            <w:proofErr w:type="spellStart"/>
            <w:r w:rsidRPr="00AA66E9">
              <w:t>ЗиП</w:t>
            </w:r>
            <w:proofErr w:type="spellEnd"/>
            <w:r w:rsidRPr="00AA66E9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8A68C1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DA4E94" w:rsidTr="008A68C1">
        <w:tc>
          <w:tcPr>
            <w:tcW w:w="3369" w:type="dxa"/>
            <w:shd w:val="clear" w:color="auto" w:fill="auto"/>
          </w:tcPr>
          <w:p w:rsidR="00CF0E3B" w:rsidRPr="00DA4E94" w:rsidRDefault="00CF0E3B" w:rsidP="00765911">
            <w:pPr>
              <w:ind w:firstLine="709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8A68C1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8A68C1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6107A" w:rsidP="008A68C1">
            <w:pPr>
              <w:jc w:val="center"/>
            </w:pPr>
            <w:r>
              <w:t>45</w:t>
            </w:r>
            <w:r w:rsidR="00D843EC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D843EC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</w:tbl>
    <w:p w:rsidR="0041378F" w:rsidRPr="0041378F" w:rsidRDefault="0041378F" w:rsidP="0041378F">
      <w:pPr>
        <w:widowControl w:val="0"/>
        <w:ind w:firstLine="709"/>
        <w:jc w:val="both"/>
      </w:pPr>
      <w:r w:rsidRPr="0041378F">
        <w:t>Стоимость определяется сметой (калькуляцией), составленной на основании укру</w:t>
      </w:r>
      <w:r w:rsidRPr="0041378F">
        <w:t>п</w:t>
      </w:r>
      <w:r w:rsidRPr="0041378F">
        <w:t>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</w:t>
      </w:r>
      <w:r w:rsidRPr="0041378F">
        <w:t>к</w:t>
      </w:r>
      <w:r w:rsidRPr="0041378F">
        <w:t>ции, ремонту, обслуживанию и наладке энергетического оборудования, зданий и сооруж</w:t>
      </w:r>
      <w:r w:rsidRPr="0041378F">
        <w:t>е</w:t>
      </w:r>
      <w:r w:rsidRPr="0041378F">
        <w:t>ний» и Указанием № 49 от 11.07.2013 «О порядке формирования цен при заключении дог</w:t>
      </w:r>
      <w:r w:rsidRPr="0041378F">
        <w:t>о</w:t>
      </w:r>
      <w:r w:rsidRPr="0041378F">
        <w:t>воров для филиала «Кольский» ОАО «ТГК-1».</w:t>
      </w:r>
    </w:p>
    <w:p w:rsidR="0041378F" w:rsidRPr="0041378F" w:rsidRDefault="0041378F" w:rsidP="0041378F">
      <w:pPr>
        <w:widowControl w:val="0"/>
        <w:ind w:firstLine="709"/>
        <w:jc w:val="both"/>
      </w:pPr>
      <w:r w:rsidRPr="0041378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</w:t>
      </w:r>
      <w:r w:rsidRPr="0041378F">
        <w:t>я</w:t>
      </w:r>
      <w:r w:rsidRPr="0041378F">
        <w:t>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212C9" w:rsidRPr="0041378F" w:rsidRDefault="0041378F" w:rsidP="0041378F">
      <w:pPr>
        <w:widowControl w:val="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F7342C" w:rsidRPr="0091759B" w:rsidRDefault="00F7342C" w:rsidP="0091759B">
      <w:pPr>
        <w:suppressAutoHyphens/>
        <w:ind w:firstLine="709"/>
        <w:rPr>
          <w:b/>
        </w:rPr>
      </w:pPr>
    </w:p>
    <w:p w:rsidR="00CF0E3B" w:rsidRDefault="00C212C9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lastRenderedPageBreak/>
        <w:t>II</w:t>
      </w:r>
      <w:r w:rsidR="00CF0E3B" w:rsidRPr="00141F8A">
        <w:rPr>
          <w:b/>
        </w:rPr>
        <w:t xml:space="preserve">. Требования к </w:t>
      </w:r>
      <w:r w:rsidR="00765911">
        <w:rPr>
          <w:b/>
        </w:rPr>
        <w:t>оказанию</w:t>
      </w:r>
      <w:r w:rsidR="00CF0E3B" w:rsidRPr="00141F8A">
        <w:rPr>
          <w:b/>
        </w:rPr>
        <w:t xml:space="preserve"> </w:t>
      </w:r>
      <w:r w:rsidR="00765911">
        <w:rPr>
          <w:b/>
        </w:rPr>
        <w:t>услуг</w:t>
      </w:r>
      <w:r w:rsidR="00CF0E3B">
        <w:rPr>
          <w:b/>
        </w:rPr>
        <w:t>.</w:t>
      </w:r>
    </w:p>
    <w:p w:rsidR="0038333D" w:rsidRDefault="00CF0E3B" w:rsidP="000737AA">
      <w:pPr>
        <w:keepNext/>
        <w:keepLines/>
        <w:suppressAutoHyphens/>
        <w:jc w:val="both"/>
        <w:rPr>
          <w:b/>
        </w:rPr>
      </w:pPr>
      <w:r w:rsidRPr="00F823FA">
        <w:rPr>
          <w:b/>
        </w:rPr>
        <w:t>1</w:t>
      </w:r>
      <w:r>
        <w:rPr>
          <w:b/>
        </w:rPr>
        <w:t>.</w:t>
      </w:r>
      <w:r w:rsidRPr="00F823FA">
        <w:rPr>
          <w:b/>
        </w:rPr>
        <w:t xml:space="preserve"> </w:t>
      </w:r>
      <w:r>
        <w:rPr>
          <w:b/>
        </w:rPr>
        <w:t xml:space="preserve">Цель </w:t>
      </w:r>
      <w:r w:rsidR="00713760">
        <w:rPr>
          <w:b/>
        </w:rPr>
        <w:t>оказания</w:t>
      </w:r>
      <w:r w:rsidR="00031B45">
        <w:rPr>
          <w:b/>
        </w:rPr>
        <w:t xml:space="preserve"> услуг</w:t>
      </w:r>
      <w:r>
        <w:rPr>
          <w:b/>
        </w:rPr>
        <w:t xml:space="preserve">: </w:t>
      </w:r>
    </w:p>
    <w:p w:rsidR="00CF0E3B" w:rsidRPr="0024663E" w:rsidRDefault="0024663E" w:rsidP="00C6107A">
      <w:pPr>
        <w:suppressAutoHyphens/>
        <w:ind w:firstLine="709"/>
        <w:jc w:val="both"/>
        <w:rPr>
          <w:b/>
        </w:rPr>
      </w:pPr>
      <w:r w:rsidRPr="0024663E">
        <w:rPr>
          <w:bCs/>
          <w:iCs/>
        </w:rPr>
        <w:t xml:space="preserve">Оценка </w:t>
      </w:r>
      <w:r w:rsidRPr="0024663E">
        <w:t>состояния нап</w:t>
      </w:r>
      <w:r w:rsidR="00BF76B0">
        <w:t>орн</w:t>
      </w:r>
      <w:r w:rsidR="00C6107A">
        <w:t>ого</w:t>
      </w:r>
      <w:r w:rsidR="00BF76B0">
        <w:t xml:space="preserve"> трубопровод</w:t>
      </w:r>
      <w:r w:rsidR="00C6107A">
        <w:t>а г/а</w:t>
      </w:r>
      <w:r w:rsidR="00BF76B0">
        <w:t xml:space="preserve"> № 1 ГЭС-1</w:t>
      </w:r>
      <w:r w:rsidR="00C6107A">
        <w:t>5</w:t>
      </w:r>
      <w:r w:rsidR="00BF76B0">
        <w:t xml:space="preserve"> и выдача </w:t>
      </w:r>
      <w:r w:rsidRPr="0024663E">
        <w:t>рекомендаций по дальнейшей эксплуатации.</w:t>
      </w:r>
    </w:p>
    <w:p w:rsidR="00CF0E3B" w:rsidRPr="0024663E" w:rsidRDefault="00CF0E3B" w:rsidP="00CF0E3B">
      <w:pPr>
        <w:suppressAutoHyphens/>
        <w:jc w:val="both"/>
        <w:rPr>
          <w:b/>
        </w:rPr>
      </w:pPr>
    </w:p>
    <w:p w:rsidR="00CF0E3B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2</w:t>
      </w:r>
      <w:r>
        <w:rPr>
          <w:b/>
        </w:rPr>
        <w:t>.</w:t>
      </w:r>
      <w:r w:rsidRPr="00F823FA">
        <w:rPr>
          <w:b/>
        </w:rPr>
        <w:t xml:space="preserve"> </w:t>
      </w:r>
      <w:r w:rsidRPr="007D166A">
        <w:rPr>
          <w:b/>
        </w:rPr>
        <w:t>О</w:t>
      </w:r>
      <w:r>
        <w:rPr>
          <w:b/>
        </w:rPr>
        <w:t>писание и о</w:t>
      </w:r>
      <w:r w:rsidRPr="007D166A">
        <w:rPr>
          <w:b/>
        </w:rPr>
        <w:t>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 w:rsidR="00031B45">
        <w:rPr>
          <w:b/>
        </w:rPr>
        <w:t xml:space="preserve"> объекта:</w:t>
      </w:r>
    </w:p>
    <w:p w:rsidR="00CF0E3B" w:rsidRDefault="00CF0E3B" w:rsidP="00CF0E3B">
      <w:pPr>
        <w:jc w:val="center"/>
        <w:rPr>
          <w:b/>
        </w:rPr>
      </w:pPr>
    </w:p>
    <w:p w:rsidR="0024663E" w:rsidRDefault="00C12E31" w:rsidP="00C12E31">
      <w:pPr>
        <w:jc w:val="center"/>
        <w:rPr>
          <w:bCs/>
        </w:rPr>
      </w:pPr>
      <w:r>
        <w:t>Основные технические характеристики</w:t>
      </w:r>
      <w:r w:rsidRPr="00F567AD">
        <w:rPr>
          <w:b/>
          <w:bCs/>
          <w:sz w:val="22"/>
          <w:szCs w:val="22"/>
        </w:rPr>
        <w:t xml:space="preserve"> </w:t>
      </w:r>
      <w:r w:rsidRPr="00F567AD">
        <w:rPr>
          <w:bCs/>
        </w:rPr>
        <w:t xml:space="preserve">водовода </w:t>
      </w:r>
    </w:p>
    <w:p w:rsidR="00C12E31" w:rsidRDefault="00C12E31" w:rsidP="00C12E31">
      <w:pPr>
        <w:jc w:val="center"/>
      </w:pPr>
      <w:r w:rsidRPr="00F567AD">
        <w:rPr>
          <w:bCs/>
        </w:rPr>
        <w:t>гидроагрегата №</w:t>
      </w:r>
      <w:r w:rsidR="0024663E">
        <w:rPr>
          <w:bCs/>
        </w:rPr>
        <w:t>1</w:t>
      </w:r>
      <w:r w:rsidRPr="00F567AD">
        <w:rPr>
          <w:bCs/>
        </w:rPr>
        <w:t xml:space="preserve"> Серебрянской ГЭС-</w:t>
      </w:r>
      <w:r w:rsidR="00C6107A">
        <w:rPr>
          <w:bCs/>
        </w:rPr>
        <w:t>1</w:t>
      </w:r>
      <w:r w:rsidRPr="00F567AD">
        <w:rPr>
          <w:bCs/>
        </w:rPr>
        <w:t xml:space="preserve"> (ГЭС-1</w:t>
      </w:r>
      <w:r w:rsidR="00C6107A">
        <w:rPr>
          <w:bCs/>
        </w:rPr>
        <w:t>5</w:t>
      </w:r>
      <w:r w:rsidRPr="00F567AD">
        <w:rPr>
          <w:bCs/>
        </w:rPr>
        <w:t>)</w:t>
      </w:r>
      <w:r w:rsidRPr="00F567AD">
        <w:t>.</w:t>
      </w:r>
    </w:p>
    <w:p w:rsidR="0024663E" w:rsidRDefault="0024663E" w:rsidP="00C12E31">
      <w:pPr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2"/>
        <w:gridCol w:w="1095"/>
        <w:gridCol w:w="5106"/>
      </w:tblGrid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1. Тип</w:t>
            </w:r>
          </w:p>
        </w:tc>
        <w:tc>
          <w:tcPr>
            <w:tcW w:w="6201" w:type="dxa"/>
            <w:gridSpan w:val="2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металлический сварной (открытый на пологом участке и закрытый на крутом участке).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2. Диаметр</w:t>
            </w:r>
          </w:p>
        </w:tc>
        <w:tc>
          <w:tcPr>
            <w:tcW w:w="6201" w:type="dxa"/>
            <w:gridSpan w:val="2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верхнего 5.64м.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 xml:space="preserve">3. Уклон верхнего </w:t>
            </w:r>
          </w:p>
        </w:tc>
        <w:tc>
          <w:tcPr>
            <w:tcW w:w="1095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0,0904</w:t>
            </w:r>
          </w:p>
        </w:tc>
        <w:tc>
          <w:tcPr>
            <w:tcW w:w="5106" w:type="dxa"/>
          </w:tcPr>
          <w:p w:rsidR="00C6107A" w:rsidRPr="00C12E31" w:rsidRDefault="00C6107A" w:rsidP="00A76CB9">
            <w:pPr>
              <w:ind w:left="72"/>
              <w:rPr>
                <w:bCs/>
              </w:rPr>
            </w:pPr>
            <w:r w:rsidRPr="00C12E31">
              <w:rPr>
                <w:bCs/>
              </w:rPr>
              <w:t xml:space="preserve">L = 182,1м 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 xml:space="preserve">4. Уклон нижнего </w:t>
            </w:r>
          </w:p>
        </w:tc>
        <w:tc>
          <w:tcPr>
            <w:tcW w:w="1095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0,808</w:t>
            </w:r>
          </w:p>
        </w:tc>
        <w:tc>
          <w:tcPr>
            <w:tcW w:w="5106" w:type="dxa"/>
          </w:tcPr>
          <w:p w:rsidR="00C6107A" w:rsidRPr="00C12E31" w:rsidRDefault="00C6107A" w:rsidP="00A76CB9">
            <w:pPr>
              <w:ind w:left="72"/>
              <w:rPr>
                <w:bCs/>
              </w:rPr>
            </w:pPr>
            <w:r w:rsidRPr="00C12E31">
              <w:rPr>
                <w:bCs/>
              </w:rPr>
              <w:t>L= 85,0м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 xml:space="preserve">5. Компенсатор </w:t>
            </w:r>
          </w:p>
        </w:tc>
        <w:tc>
          <w:tcPr>
            <w:tcW w:w="6201" w:type="dxa"/>
            <w:gridSpan w:val="2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 xml:space="preserve">1 </w:t>
            </w:r>
            <w:proofErr w:type="spellStart"/>
            <w:r w:rsidRPr="00C12E31">
              <w:rPr>
                <w:bCs/>
              </w:rPr>
              <w:t>шт</w:t>
            </w:r>
            <w:proofErr w:type="spellEnd"/>
            <w:r w:rsidRPr="00C12E31">
              <w:rPr>
                <w:bCs/>
              </w:rPr>
              <w:t xml:space="preserve"> (сальниковый)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rPr>
                <w:bCs/>
              </w:rPr>
            </w:pPr>
            <w:r w:rsidRPr="00C12E31">
              <w:rPr>
                <w:bCs/>
              </w:rPr>
              <w:t>6. Толщина стенок</w:t>
            </w:r>
          </w:p>
        </w:tc>
        <w:tc>
          <w:tcPr>
            <w:tcW w:w="6201" w:type="dxa"/>
            <w:gridSpan w:val="2"/>
          </w:tcPr>
          <w:p w:rsidR="00C6107A" w:rsidRPr="00FE5842" w:rsidRDefault="00C6107A" w:rsidP="00A76CB9">
            <w:pPr>
              <w:rPr>
                <w:bCs/>
              </w:rPr>
            </w:pPr>
            <w:r w:rsidRPr="00FE5842">
              <w:rPr>
                <w:bCs/>
              </w:rPr>
              <w:t>1 – 1,6 см</w:t>
            </w:r>
          </w:p>
        </w:tc>
      </w:tr>
      <w:tr w:rsidR="00C6107A" w:rsidRPr="00C12E31" w:rsidTr="00A76CB9">
        <w:tc>
          <w:tcPr>
            <w:tcW w:w="3652" w:type="dxa"/>
          </w:tcPr>
          <w:p w:rsidR="00C6107A" w:rsidRPr="00C12E31" w:rsidRDefault="00C6107A" w:rsidP="00A76CB9">
            <w:pPr>
              <w:jc w:val="both"/>
              <w:rPr>
                <w:bCs/>
              </w:rPr>
            </w:pPr>
            <w:r w:rsidRPr="00C12E31">
              <w:rPr>
                <w:bCs/>
              </w:rPr>
              <w:t>7. Длина</w:t>
            </w:r>
          </w:p>
        </w:tc>
        <w:tc>
          <w:tcPr>
            <w:tcW w:w="6201" w:type="dxa"/>
            <w:gridSpan w:val="2"/>
          </w:tcPr>
          <w:p w:rsidR="00C6107A" w:rsidRPr="00C12E31" w:rsidRDefault="00C6107A" w:rsidP="00A76CB9">
            <w:pPr>
              <w:jc w:val="both"/>
              <w:rPr>
                <w:b/>
              </w:rPr>
            </w:pPr>
            <w:r w:rsidRPr="00C12E31">
              <w:rPr>
                <w:bCs/>
              </w:rPr>
              <w:t>267,1 м</w:t>
            </w:r>
          </w:p>
        </w:tc>
      </w:tr>
    </w:tbl>
    <w:p w:rsidR="00C12E31" w:rsidRDefault="00C12E31" w:rsidP="00C12E31">
      <w:pPr>
        <w:jc w:val="center"/>
        <w:rPr>
          <w:b/>
        </w:rPr>
      </w:pPr>
    </w:p>
    <w:p w:rsidR="00CF0E3B" w:rsidRDefault="00CF0E3B" w:rsidP="00CF0E3B">
      <w:pPr>
        <w:keepNext/>
        <w:keepLines/>
        <w:jc w:val="center"/>
        <w:rPr>
          <w:b/>
        </w:rPr>
      </w:pPr>
      <w:r w:rsidRPr="00B246EB">
        <w:rPr>
          <w:b/>
        </w:rPr>
        <w:t>УКРУПНЕННАЯ ВЕДОМОСТЬ</w:t>
      </w:r>
    </w:p>
    <w:p w:rsidR="00765911" w:rsidRDefault="00031B45" w:rsidP="00C12E31">
      <w:pPr>
        <w:keepNext/>
        <w:keepLines/>
        <w:jc w:val="center"/>
      </w:pPr>
      <w:r>
        <w:t xml:space="preserve">объемов услуг </w:t>
      </w:r>
      <w:r w:rsidR="00CF0E3B" w:rsidRPr="00031B45">
        <w:t>по</w:t>
      </w:r>
    </w:p>
    <w:p w:rsidR="00CF0E3B" w:rsidRPr="00031B45" w:rsidRDefault="00C12E31" w:rsidP="00C12E31">
      <w:pPr>
        <w:keepNext/>
        <w:keepLines/>
        <w:jc w:val="center"/>
      </w:pPr>
      <w:r>
        <w:t>контролю вибрации водовода Г-</w:t>
      </w:r>
      <w:r w:rsidR="00C6107A">
        <w:t>1</w:t>
      </w:r>
      <w:r>
        <w:t xml:space="preserve"> ГЭС-1</w:t>
      </w:r>
      <w:r w:rsidR="00C6107A">
        <w:t>5</w:t>
      </w:r>
    </w:p>
    <w:p w:rsidR="00CF0E3B" w:rsidRDefault="00C6107A" w:rsidP="00CF0E3B">
      <w:pPr>
        <w:keepNext/>
        <w:keepLines/>
        <w:suppressAutoHyphens/>
        <w:jc w:val="center"/>
      </w:pPr>
      <w:r>
        <w:t>К</w:t>
      </w:r>
      <w:r w:rsidR="00CF0E3B" w:rsidRPr="00B246EB">
        <w:t xml:space="preserve">аскада </w:t>
      </w:r>
      <w:r w:rsidR="00765911">
        <w:t xml:space="preserve">Туломских и </w:t>
      </w:r>
      <w:r w:rsidR="00CF0E3B" w:rsidRPr="00B246EB">
        <w:t xml:space="preserve">Серебрянских ГЭС филиала «Кольский» ОАО </w:t>
      </w:r>
      <w:r w:rsidR="00CF0E3B">
        <w:t>«ТГК-1»</w:t>
      </w:r>
      <w:r w:rsidR="0038333D">
        <w:t>.</w:t>
      </w:r>
    </w:p>
    <w:p w:rsidR="00CF0E3B" w:rsidRDefault="00CF0E3B" w:rsidP="00D713BA">
      <w:pPr>
        <w:keepNext/>
        <w:keepLine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65911" w:rsidRPr="00096D81" w:rsidTr="001B29EB">
        <w:tc>
          <w:tcPr>
            <w:tcW w:w="1384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 w:rsidRPr="00096D8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>
              <w:t>июля</w:t>
            </w:r>
          </w:p>
        </w:tc>
        <w:tc>
          <w:tcPr>
            <w:tcW w:w="54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C6107A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C6107A">
              <w:t>6</w:t>
            </w:r>
          </w:p>
        </w:tc>
        <w:tc>
          <w:tcPr>
            <w:tcW w:w="55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765911" w:rsidRPr="00096D81" w:rsidTr="001B29EB">
        <w:tc>
          <w:tcPr>
            <w:tcW w:w="1384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911" w:rsidRPr="00096D81" w:rsidRDefault="00C6107A" w:rsidP="001B29EB">
            <w:pPr>
              <w:keepNext/>
              <w:keepLines/>
              <w:suppressAutoHyphens/>
              <w:jc w:val="center"/>
            </w:pPr>
            <w:r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C6107A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C6107A">
              <w:t>6</w:t>
            </w:r>
          </w:p>
        </w:tc>
        <w:tc>
          <w:tcPr>
            <w:tcW w:w="55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765911" w:rsidRPr="00444EF9" w:rsidRDefault="00765911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24663E" w:rsidTr="008A68C1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№ п/п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Объем</w:t>
            </w:r>
          </w:p>
        </w:tc>
      </w:tr>
      <w:tr w:rsidR="00C6107A" w:rsidRPr="00C6107A" w:rsidTr="00C6107A">
        <w:tc>
          <w:tcPr>
            <w:tcW w:w="1366" w:type="dxa"/>
          </w:tcPr>
          <w:p w:rsidR="00C6107A" w:rsidRPr="00C6107A" w:rsidRDefault="00C6107A" w:rsidP="00A76CB9">
            <w:pPr>
              <w:jc w:val="center"/>
              <w:rPr>
                <w:bCs/>
              </w:rPr>
            </w:pPr>
            <w:r w:rsidRPr="00C6107A">
              <w:rPr>
                <w:bCs/>
              </w:rPr>
              <w:t>1.</w:t>
            </w:r>
          </w:p>
        </w:tc>
        <w:tc>
          <w:tcPr>
            <w:tcW w:w="5438" w:type="dxa"/>
          </w:tcPr>
          <w:p w:rsidR="00C6107A" w:rsidRPr="00C6107A" w:rsidRDefault="00C6107A" w:rsidP="00A76CB9">
            <w:pPr>
              <w:jc w:val="both"/>
              <w:rPr>
                <w:bCs/>
              </w:rPr>
            </w:pPr>
            <w:r w:rsidRPr="00C6107A">
              <w:t xml:space="preserve">Разработка и согласование с заказчиком рабочей </w:t>
            </w:r>
            <w:proofErr w:type="gramStart"/>
            <w:r w:rsidRPr="00C6107A">
              <w:t>программы проведения испытаний напорного в</w:t>
            </w:r>
            <w:r w:rsidRPr="00C6107A">
              <w:t>о</w:t>
            </w:r>
            <w:r w:rsidRPr="00C6107A">
              <w:t>довода агрегата</w:t>
            </w:r>
            <w:proofErr w:type="gramEnd"/>
            <w:r w:rsidR="00603063">
              <w:t xml:space="preserve"> </w:t>
            </w:r>
            <w:r w:rsidRPr="00C6107A">
              <w:t xml:space="preserve">№1  </w:t>
            </w:r>
            <w:r w:rsidRPr="00C6107A">
              <w:rPr>
                <w:bCs/>
              </w:rPr>
              <w:t>ГЭС-15 (за 2 месяца до пр</w:t>
            </w:r>
            <w:r w:rsidRPr="00C6107A">
              <w:rPr>
                <w:bCs/>
              </w:rPr>
              <w:t>о</w:t>
            </w:r>
            <w:r w:rsidRPr="00C6107A">
              <w:rPr>
                <w:bCs/>
              </w:rPr>
              <w:t>ведения испытаний).</w:t>
            </w:r>
          </w:p>
        </w:tc>
        <w:tc>
          <w:tcPr>
            <w:tcW w:w="1488" w:type="dxa"/>
            <w:vAlign w:val="center"/>
          </w:tcPr>
          <w:p w:rsidR="00C6107A" w:rsidRPr="00C6107A" w:rsidRDefault="00C6107A" w:rsidP="00C6107A">
            <w:pPr>
              <w:tabs>
                <w:tab w:val="left" w:pos="375"/>
                <w:tab w:val="center" w:pos="636"/>
              </w:tabs>
              <w:jc w:val="center"/>
              <w:rPr>
                <w:bCs/>
              </w:rPr>
            </w:pPr>
            <w:r w:rsidRPr="00C6107A">
              <w:rPr>
                <w:bCs/>
              </w:rPr>
              <w:t>программа</w:t>
            </w:r>
          </w:p>
        </w:tc>
        <w:tc>
          <w:tcPr>
            <w:tcW w:w="1347" w:type="dxa"/>
            <w:vAlign w:val="center"/>
          </w:tcPr>
          <w:p w:rsidR="00C6107A" w:rsidRPr="00C6107A" w:rsidRDefault="00C6107A" w:rsidP="00C6107A">
            <w:pPr>
              <w:jc w:val="center"/>
              <w:rPr>
                <w:bCs/>
              </w:rPr>
            </w:pPr>
            <w:r w:rsidRPr="00C6107A">
              <w:rPr>
                <w:bCs/>
              </w:rPr>
              <w:t>1</w:t>
            </w:r>
          </w:p>
        </w:tc>
      </w:tr>
      <w:tr w:rsidR="00C6107A" w:rsidRPr="00C6107A" w:rsidTr="00C6107A">
        <w:tc>
          <w:tcPr>
            <w:tcW w:w="1366" w:type="dxa"/>
          </w:tcPr>
          <w:p w:rsidR="00C6107A" w:rsidRPr="00C6107A" w:rsidRDefault="00C6107A" w:rsidP="00A76CB9">
            <w:pPr>
              <w:jc w:val="center"/>
              <w:rPr>
                <w:bCs/>
              </w:rPr>
            </w:pPr>
            <w:r w:rsidRPr="00C6107A">
              <w:rPr>
                <w:bCs/>
              </w:rPr>
              <w:t>2.</w:t>
            </w:r>
          </w:p>
        </w:tc>
        <w:tc>
          <w:tcPr>
            <w:tcW w:w="5438" w:type="dxa"/>
          </w:tcPr>
          <w:p w:rsidR="00C6107A" w:rsidRPr="00C6107A" w:rsidRDefault="00C6107A" w:rsidP="00A76CB9">
            <w:pPr>
              <w:ind w:firstLine="227"/>
              <w:jc w:val="both"/>
            </w:pPr>
            <w:r w:rsidRPr="00C6107A">
              <w:t xml:space="preserve">Осмотр, измерение вибрации и толщины стенки всех звеньев напорных трубопроводов Г – 1  </w:t>
            </w:r>
            <w:r w:rsidRPr="00C6107A">
              <w:rPr>
                <w:bCs/>
              </w:rPr>
              <w:t xml:space="preserve">ГЭС-15, в соответствие с </w:t>
            </w:r>
            <w:r w:rsidRPr="00C6107A">
              <w:t>РД 153-34 0-20 340 – 98 «М</w:t>
            </w:r>
            <w:r w:rsidRPr="00C6107A">
              <w:t>е</w:t>
            </w:r>
            <w:r w:rsidRPr="00C6107A">
              <w:t xml:space="preserve">тодические указания по </w:t>
            </w:r>
            <w:proofErr w:type="gramStart"/>
            <w:r w:rsidRPr="00C6107A">
              <w:t>контролю за</w:t>
            </w:r>
            <w:proofErr w:type="gramEnd"/>
            <w:r w:rsidRPr="00C6107A">
              <w:t xml:space="preserve"> состоянием металлических напорных трубопроводов гидр</w:t>
            </w:r>
            <w:r w:rsidRPr="00C6107A">
              <w:t>о</w:t>
            </w:r>
            <w:r w:rsidRPr="00C6107A">
              <w:t>электростанций»</w:t>
            </w:r>
          </w:p>
          <w:p w:rsidR="00C6107A" w:rsidRPr="00C6107A" w:rsidRDefault="00C6107A" w:rsidP="00A76CB9">
            <w:pPr>
              <w:ind w:firstLine="227"/>
              <w:jc w:val="both"/>
              <w:rPr>
                <w:u w:val="single"/>
              </w:rPr>
            </w:pPr>
            <w:r w:rsidRPr="00C6107A">
              <w:rPr>
                <w:bCs/>
                <w:u w:val="single"/>
              </w:rPr>
              <w:t>Примечание:</w:t>
            </w:r>
          </w:p>
          <w:p w:rsidR="00C6107A" w:rsidRPr="00C6107A" w:rsidRDefault="00C6107A" w:rsidP="00A76CB9">
            <w:pPr>
              <w:ind w:firstLine="227"/>
              <w:jc w:val="both"/>
              <w:rPr>
                <w:strike/>
              </w:rPr>
            </w:pPr>
            <w:r w:rsidRPr="00C6107A">
              <w:t>Количество точек измерения вибрации должно быть таким, чтобы обеспечивалось определение формы колебаний оболочки трубопровода. Ко</w:t>
            </w:r>
            <w:r w:rsidRPr="00C6107A">
              <w:t>н</w:t>
            </w:r>
            <w:r w:rsidRPr="00C6107A">
              <w:t>троль вибрации следует производить в середине каждого пролета между опорами трубопровода и в трех точках по окружности оболочки.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Измерения следует производить единовременно для всех точек контроля в следующих режимах: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- пуск гидроагрегата;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- холостой ход;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- параллельная работа с сетью при нагрузках от 30 МВт до номинала ступенями по 10%;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- номинальная нагрузка;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- останов гидроагрегата;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lastRenderedPageBreak/>
              <w:t>- сброс нагрузки.</w:t>
            </w:r>
          </w:p>
          <w:p w:rsidR="00C6107A" w:rsidRPr="00C6107A" w:rsidRDefault="00C6107A" w:rsidP="00A76CB9">
            <w:pPr>
              <w:ind w:firstLine="227"/>
              <w:jc w:val="both"/>
            </w:pPr>
            <w:r w:rsidRPr="00C6107A">
              <w:t>Одновременно с измерением вибраций следует контролировать величину (размах) пульсаций давления в спиральной камере гидротурбины и по трассе трубопровода.</w:t>
            </w:r>
          </w:p>
        </w:tc>
        <w:tc>
          <w:tcPr>
            <w:tcW w:w="1488" w:type="dxa"/>
            <w:vAlign w:val="center"/>
          </w:tcPr>
          <w:p w:rsidR="00C6107A" w:rsidRPr="00C6107A" w:rsidRDefault="00C6107A" w:rsidP="00C6107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и</w:t>
            </w:r>
            <w:r w:rsidRPr="00C6107A">
              <w:rPr>
                <w:bCs/>
              </w:rPr>
              <w:t>спытание водовода</w:t>
            </w:r>
          </w:p>
        </w:tc>
        <w:tc>
          <w:tcPr>
            <w:tcW w:w="1347" w:type="dxa"/>
            <w:vAlign w:val="center"/>
          </w:tcPr>
          <w:p w:rsidR="00C6107A" w:rsidRPr="00C6107A" w:rsidRDefault="00C6107A" w:rsidP="00C6107A">
            <w:pPr>
              <w:jc w:val="center"/>
              <w:rPr>
                <w:bCs/>
              </w:rPr>
            </w:pPr>
            <w:r w:rsidRPr="00C6107A">
              <w:rPr>
                <w:bCs/>
              </w:rPr>
              <w:t>1</w:t>
            </w:r>
          </w:p>
        </w:tc>
      </w:tr>
      <w:tr w:rsidR="00C6107A" w:rsidRPr="00C6107A" w:rsidTr="00C6107A">
        <w:tc>
          <w:tcPr>
            <w:tcW w:w="1366" w:type="dxa"/>
          </w:tcPr>
          <w:p w:rsidR="00C6107A" w:rsidRPr="00C6107A" w:rsidRDefault="00C6107A" w:rsidP="00A76CB9">
            <w:pPr>
              <w:jc w:val="center"/>
              <w:rPr>
                <w:bCs/>
              </w:rPr>
            </w:pPr>
            <w:r w:rsidRPr="00C6107A">
              <w:rPr>
                <w:bCs/>
              </w:rPr>
              <w:lastRenderedPageBreak/>
              <w:t>3.</w:t>
            </w:r>
          </w:p>
        </w:tc>
        <w:tc>
          <w:tcPr>
            <w:tcW w:w="5438" w:type="dxa"/>
          </w:tcPr>
          <w:p w:rsidR="00C6107A" w:rsidRPr="00C6107A" w:rsidRDefault="00C6107A" w:rsidP="00A76CB9">
            <w:pPr>
              <w:jc w:val="both"/>
            </w:pPr>
            <w:r w:rsidRPr="00C6107A">
              <w:t>Разработка и выдача Заказчику отчета по резул</w:t>
            </w:r>
            <w:r w:rsidRPr="00C6107A">
              <w:t>ь</w:t>
            </w:r>
            <w:r w:rsidRPr="00C6107A">
              <w:t>татам проведения работ, содержащего оценку с</w:t>
            </w:r>
            <w:r w:rsidRPr="00C6107A">
              <w:t>о</w:t>
            </w:r>
            <w:r w:rsidRPr="00C6107A">
              <w:t>стояния и рекомендации по эксплуатации водов</w:t>
            </w:r>
            <w:r w:rsidRPr="00C6107A">
              <w:t>о</w:t>
            </w:r>
            <w:r w:rsidRPr="00C6107A">
              <w:t xml:space="preserve">да на испытанных режимах. Документы должны быть предоставлены в 3-х экземплярах, и на эл. носителе в формате </w:t>
            </w:r>
            <w:r w:rsidRPr="00C6107A">
              <w:rPr>
                <w:lang w:val="en-US"/>
              </w:rPr>
              <w:t>Word</w:t>
            </w:r>
            <w:r w:rsidRPr="00C6107A">
              <w:t>.</w:t>
            </w:r>
            <w:r w:rsidRPr="00C6107A">
              <w:rPr>
                <w:bCs/>
              </w:rPr>
              <w:t>контроля вибрации в</w:t>
            </w:r>
            <w:r w:rsidRPr="00C6107A">
              <w:rPr>
                <w:bCs/>
              </w:rPr>
              <w:t>о</w:t>
            </w:r>
            <w:r w:rsidRPr="00C6107A">
              <w:rPr>
                <w:bCs/>
              </w:rPr>
              <w:t xml:space="preserve">довода </w:t>
            </w:r>
            <w:r w:rsidRPr="00C6107A">
              <w:t>гидроагрегата станционный №1 Серебря</w:t>
            </w:r>
            <w:r w:rsidRPr="00C6107A">
              <w:t>н</w:t>
            </w:r>
            <w:r w:rsidRPr="00C6107A">
              <w:t>ской ГЭС-1 (ГЭС-15).</w:t>
            </w:r>
          </w:p>
        </w:tc>
        <w:tc>
          <w:tcPr>
            <w:tcW w:w="1488" w:type="dxa"/>
            <w:vAlign w:val="center"/>
          </w:tcPr>
          <w:p w:rsidR="00C6107A" w:rsidRPr="00C6107A" w:rsidRDefault="00C6107A" w:rsidP="00C6107A">
            <w:pPr>
              <w:jc w:val="center"/>
              <w:rPr>
                <w:bCs/>
              </w:rPr>
            </w:pPr>
            <w:r w:rsidRPr="00C6107A">
              <w:rPr>
                <w:bCs/>
              </w:rPr>
              <w:t>отчёт</w:t>
            </w:r>
          </w:p>
        </w:tc>
        <w:tc>
          <w:tcPr>
            <w:tcW w:w="1347" w:type="dxa"/>
            <w:vAlign w:val="center"/>
          </w:tcPr>
          <w:p w:rsidR="00C6107A" w:rsidRPr="00C6107A" w:rsidRDefault="00C6107A" w:rsidP="00C6107A">
            <w:pPr>
              <w:jc w:val="center"/>
              <w:rPr>
                <w:bCs/>
              </w:rPr>
            </w:pPr>
            <w:r w:rsidRPr="00C6107A">
              <w:rPr>
                <w:bCs/>
              </w:rPr>
              <w:t>1</w:t>
            </w:r>
          </w:p>
        </w:tc>
      </w:tr>
    </w:tbl>
    <w:p w:rsidR="00CF0E3B" w:rsidRPr="00957901" w:rsidRDefault="00CF0E3B" w:rsidP="0038333D">
      <w:pPr>
        <w:jc w:val="both"/>
        <w:rPr>
          <w:b/>
        </w:rPr>
      </w:pPr>
    </w:p>
    <w:p w:rsidR="0038333D" w:rsidRPr="00B07D52" w:rsidRDefault="00031B45" w:rsidP="00765911">
      <w:pPr>
        <w:keepNext/>
        <w:keepLines/>
        <w:suppressAutoHyphens/>
        <w:rPr>
          <w:b/>
        </w:rPr>
      </w:pPr>
      <w:r>
        <w:rPr>
          <w:b/>
        </w:rPr>
        <w:t>3</w:t>
      </w:r>
      <w:r w:rsidR="0038333D" w:rsidRPr="00B07D52">
        <w:rPr>
          <w:b/>
        </w:rPr>
        <w:t xml:space="preserve">. </w:t>
      </w:r>
      <w:r w:rsidR="0038333D">
        <w:rPr>
          <w:b/>
        </w:rPr>
        <w:t>Т</w:t>
      </w:r>
      <w:r w:rsidR="0038333D" w:rsidRPr="00B07D52">
        <w:rPr>
          <w:b/>
        </w:rPr>
        <w:t xml:space="preserve">ребования к </w:t>
      </w:r>
      <w:r>
        <w:rPr>
          <w:b/>
        </w:rPr>
        <w:t>исполнителю</w:t>
      </w:r>
      <w:r w:rsidR="0038333D" w:rsidRPr="00B07D52">
        <w:rPr>
          <w:b/>
        </w:rPr>
        <w:t xml:space="preserve"> и </w:t>
      </w:r>
      <w:r w:rsidR="0038333D">
        <w:rPr>
          <w:b/>
        </w:rPr>
        <w:t xml:space="preserve">к </w:t>
      </w:r>
      <w:r w:rsidR="0038333D" w:rsidRPr="00B07D52">
        <w:rPr>
          <w:b/>
        </w:rPr>
        <w:t xml:space="preserve">организации </w:t>
      </w:r>
      <w:r>
        <w:rPr>
          <w:b/>
        </w:rPr>
        <w:t>оказания услуг</w:t>
      </w:r>
      <w:r w:rsidR="0038333D" w:rsidRPr="00B07D52">
        <w:rPr>
          <w:b/>
        </w:rPr>
        <w:t>.</w:t>
      </w:r>
    </w:p>
    <w:p w:rsidR="0038333D" w:rsidRDefault="00031B45" w:rsidP="00765911">
      <w:pPr>
        <w:keepNext/>
        <w:keepLines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.1.</w:t>
      </w:r>
      <w:r w:rsidR="0038333D" w:rsidRPr="005B1931">
        <w:rPr>
          <w:b/>
        </w:rPr>
        <w:t xml:space="preserve"> </w:t>
      </w:r>
      <w:r w:rsidR="0038333D">
        <w:rPr>
          <w:b/>
        </w:rPr>
        <w:t xml:space="preserve">Требования к организации </w:t>
      </w:r>
      <w:r>
        <w:rPr>
          <w:b/>
        </w:rPr>
        <w:t>оказания услуг</w:t>
      </w:r>
      <w:r w:rsidR="0038333D">
        <w:rPr>
          <w:b/>
        </w:rPr>
        <w:t xml:space="preserve"> и их качеству:</w:t>
      </w:r>
    </w:p>
    <w:p w:rsidR="00C12E31" w:rsidRPr="0095790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12E31" w:rsidRDefault="00C12E31" w:rsidP="0076591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0"/>
        <w:jc w:val="both"/>
      </w:pPr>
      <w:r w:rsidRPr="00957901">
        <w:t>Правила противопожарного режима в Российской Федерации (утверждены пост</w:t>
      </w:r>
      <w:r w:rsidRPr="00957901">
        <w:t>а</w:t>
      </w:r>
      <w:r w:rsidRPr="00957901">
        <w:t>новлением Правительства РФ от 25.04.12г. № 390»</w:t>
      </w:r>
      <w:r w:rsidR="00603063">
        <w:t>)</w:t>
      </w:r>
      <w:r w:rsidRPr="00957901">
        <w:t>;</w:t>
      </w:r>
    </w:p>
    <w:p w:rsidR="00C12E31" w:rsidRDefault="00C12E31" w:rsidP="0076591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0"/>
        <w:jc w:val="both"/>
      </w:pPr>
      <w:r>
        <w:t>РД 153-34.0-20.340-98 Методические указания по контролю за состоянием мета</w:t>
      </w:r>
      <w:r>
        <w:t>л</w:t>
      </w:r>
      <w:r>
        <w:t>лических опорных трубопроводов гидроэлектростанций</w:t>
      </w:r>
      <w:r w:rsidR="008B4D3B">
        <w:t>;</w:t>
      </w:r>
    </w:p>
    <w:p w:rsidR="00C12E31" w:rsidRPr="0095790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РД 153-34.0-03.205-2001 «Правила безопасности при обслуживании гидротехнич</w:t>
      </w:r>
      <w:r w:rsidRPr="00957901">
        <w:t>е</w:t>
      </w:r>
      <w:r w:rsidRPr="00957901">
        <w:t>ских сооружений и гидромеханического оборудования энергоснабжающих организаций»</w:t>
      </w:r>
      <w:r w:rsidR="008B4D3B">
        <w:t>;</w:t>
      </w:r>
    </w:p>
    <w:p w:rsidR="00C12E3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Правила безопасности при работе с инструментом и приспособлениями</w:t>
      </w:r>
      <w:r w:rsidR="008B4D3B">
        <w:t>;</w:t>
      </w:r>
    </w:p>
    <w:p w:rsidR="00FE5842" w:rsidRPr="00957901" w:rsidRDefault="00FE5842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94A56">
        <w:t>СО 34.20.501-2003 «Правила технической эксплуатации электрических станций и сетей РФ»;</w:t>
      </w:r>
    </w:p>
    <w:p w:rsidR="00C12E31" w:rsidRPr="00031B45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Система экологического менеджмента ОАО «ТГК-1» (в соответствии с междун</w:t>
      </w:r>
      <w:r w:rsidRPr="00957901">
        <w:t>а</w:t>
      </w:r>
      <w:r w:rsidRPr="00957901">
        <w:t>родным стандартом I</w:t>
      </w:r>
      <w:r w:rsidRPr="00957901">
        <w:rPr>
          <w:lang w:val="en-US"/>
        </w:rPr>
        <w:t>S</w:t>
      </w:r>
      <w:r w:rsidRPr="00957901">
        <w:t>).</w:t>
      </w:r>
    </w:p>
    <w:p w:rsidR="00CF0E3B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957901" w:rsidRDefault="00031B45" w:rsidP="00765911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 xml:space="preserve">2.Требования к </w:t>
      </w:r>
      <w:r w:rsidR="0091759B">
        <w:rPr>
          <w:b/>
        </w:rPr>
        <w:t>исполнителю</w:t>
      </w:r>
      <w:r w:rsidR="00CF0E3B" w:rsidRPr="00957901">
        <w:rPr>
          <w:b/>
        </w:rPr>
        <w:t>:</w:t>
      </w:r>
    </w:p>
    <w:p w:rsidR="00CF0E3B" w:rsidRPr="00957901" w:rsidRDefault="00031B45" w:rsidP="00765911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9A7C6A">
        <w:rPr>
          <w:b/>
        </w:rPr>
        <w:t>.</w:t>
      </w:r>
    </w:p>
    <w:p w:rsidR="00765911" w:rsidRPr="00765911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65911">
        <w:rPr>
          <w:sz w:val="24"/>
          <w:szCs w:val="24"/>
        </w:rPr>
        <w:t xml:space="preserve">Наличие не менее 3-х летнего опыта по выполнению заявляемых работ, в том числе на </w:t>
      </w:r>
      <w:r w:rsidR="00A915B0">
        <w:rPr>
          <w:sz w:val="24"/>
          <w:szCs w:val="24"/>
        </w:rPr>
        <w:t>гидромеханическом оборудовании ГЭС</w:t>
      </w:r>
      <w:r w:rsidRPr="00765911">
        <w:rPr>
          <w:sz w:val="24"/>
          <w:szCs w:val="24"/>
        </w:rPr>
        <w:t>.</w:t>
      </w:r>
    </w:p>
    <w:p w:rsidR="00765911" w:rsidRPr="00765911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r w:rsidRPr="00765911">
        <w:rPr>
          <w:sz w:val="24"/>
          <w:szCs w:val="24"/>
        </w:rPr>
        <w:t>Для выполнения заявленных работ не требуется наличие действующего на терр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тории Российской Федерации и  необходимого для выполнения работ на весь срок действия договора свидетельства СРО.</w:t>
      </w:r>
    </w:p>
    <w:p w:rsidR="00765911" w:rsidRPr="00C6107A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соответствие сметной документации требованиям системы ценообр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зования, принятой в ОАО «ТГК-1».</w:t>
      </w:r>
    </w:p>
    <w:p w:rsidR="00FE5842" w:rsidRPr="00C6107A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C6107A">
        <w:rPr>
          <w:sz w:val="24"/>
          <w:szCs w:val="24"/>
        </w:rPr>
        <w:t>Обеспечить соответствие применяемых материалов, оборудования и изделий тр</w:t>
      </w:r>
      <w:r w:rsidRPr="00C6107A">
        <w:rPr>
          <w:sz w:val="24"/>
          <w:szCs w:val="24"/>
        </w:rPr>
        <w:t>е</w:t>
      </w:r>
      <w:r w:rsidRPr="00C6107A">
        <w:rPr>
          <w:sz w:val="24"/>
          <w:szCs w:val="24"/>
        </w:rPr>
        <w:t>бованиям ГОСТ и ТУ, и наличие сертификатов, удостоверяющих их качество.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наличие у работников  организации – исполнителя при выполнении работ на объектах ОАО «ТГК-1» однотипной спецодежды с названием и логотипом орган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зации - исполнителя.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выполнение требований природоохранного законодательства Росси</w:t>
      </w:r>
      <w:r w:rsidRPr="00765911">
        <w:rPr>
          <w:sz w:val="24"/>
          <w:szCs w:val="24"/>
        </w:rPr>
        <w:t>й</w:t>
      </w:r>
      <w:r w:rsidRPr="00765911">
        <w:rPr>
          <w:sz w:val="24"/>
          <w:szCs w:val="24"/>
        </w:rPr>
        <w:t>ской Федерации и системы экологи</w:t>
      </w:r>
      <w:r w:rsidR="00512047" w:rsidRPr="00765911">
        <w:rPr>
          <w:sz w:val="24"/>
          <w:szCs w:val="24"/>
        </w:rPr>
        <w:t>ческого менеджмента ОАО «ТГК-1»</w:t>
      </w:r>
      <w:r w:rsidRPr="00765911">
        <w:rPr>
          <w:sz w:val="24"/>
          <w:szCs w:val="24"/>
        </w:rPr>
        <w:t>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Работники организации - исполнителя должны быть ознакомлены с Экологич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ской политикой ОАО «ТГК-1», Исполнитель должен принимать необходимые меры по с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блюдению обязательств этой политики в рамках деятельности по выполнению работ, зая</w:t>
      </w:r>
      <w:r w:rsidRPr="00765911">
        <w:rPr>
          <w:sz w:val="24"/>
          <w:szCs w:val="24"/>
        </w:rPr>
        <w:t>в</w:t>
      </w:r>
      <w:r w:rsidRPr="00765911">
        <w:rPr>
          <w:sz w:val="24"/>
          <w:szCs w:val="24"/>
        </w:rPr>
        <w:t>ленных в техническом задании.</w:t>
      </w:r>
    </w:p>
    <w:p w:rsidR="008A68C1" w:rsidRDefault="00FE5842" w:rsidP="00C6107A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Акты сдачи - приемки могут быть подписаны Заказчиком при условии выполн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ния Исполнителем указанных выше требований.</w:t>
      </w:r>
    </w:p>
    <w:p w:rsidR="00C6107A" w:rsidRPr="00BC27EE" w:rsidRDefault="00A915B0" w:rsidP="00C6107A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="00C6107A" w:rsidRPr="00BC27EE">
        <w:rPr>
          <w:sz w:val="24"/>
          <w:szCs w:val="24"/>
        </w:rPr>
        <w:t>ыбор исполнителя работ при прочих равных условиях будет проводиться сл</w:t>
      </w:r>
      <w:r w:rsidR="00C6107A" w:rsidRPr="00BC27EE">
        <w:rPr>
          <w:sz w:val="24"/>
          <w:szCs w:val="24"/>
        </w:rPr>
        <w:t>е</w:t>
      </w:r>
      <w:r w:rsidR="00C6107A" w:rsidRPr="00BC27EE">
        <w:rPr>
          <w:sz w:val="24"/>
          <w:szCs w:val="24"/>
        </w:rPr>
        <w:t>дующим критериям с учетом приоритета в порядке убывания:</w:t>
      </w:r>
    </w:p>
    <w:p w:rsidR="00C6107A" w:rsidRPr="00BC27EE" w:rsidRDefault="00C6107A" w:rsidP="00C6107A">
      <w:pPr>
        <w:pStyle w:val="a7"/>
        <w:numPr>
          <w:ilvl w:val="1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</w:t>
      </w:r>
      <w:r w:rsidRPr="00BC27EE">
        <w:rPr>
          <w:sz w:val="24"/>
          <w:szCs w:val="24"/>
        </w:rPr>
        <w:t>с</w:t>
      </w:r>
      <w:r w:rsidRPr="00BC27EE">
        <w:rPr>
          <w:sz w:val="24"/>
          <w:szCs w:val="24"/>
        </w:rPr>
        <w:t>пользуемые при выполнении работ оборудование, материалы и запасные части изготовлены в Российской Федерации.</w:t>
      </w:r>
    </w:p>
    <w:p w:rsidR="00C6107A" w:rsidRPr="00BC27EE" w:rsidRDefault="00C6107A" w:rsidP="00C6107A">
      <w:pPr>
        <w:pStyle w:val="a7"/>
        <w:numPr>
          <w:ilvl w:val="1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BC27EE">
        <w:rPr>
          <w:sz w:val="24"/>
          <w:szCs w:val="24"/>
        </w:rPr>
        <w:t>р</w:t>
      </w:r>
      <w:r w:rsidRPr="00BC27EE">
        <w:rPr>
          <w:sz w:val="24"/>
          <w:szCs w:val="24"/>
        </w:rPr>
        <w:t>ствах, входящих в ЕАЭС, или физическими лицами, имеющие гражданство данных гос</w:t>
      </w:r>
      <w:r w:rsidRPr="00BC27EE">
        <w:rPr>
          <w:sz w:val="24"/>
          <w:szCs w:val="24"/>
        </w:rPr>
        <w:t>у</w:t>
      </w:r>
      <w:r w:rsidRPr="00BC27EE">
        <w:rPr>
          <w:sz w:val="24"/>
          <w:szCs w:val="24"/>
        </w:rPr>
        <w:t>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6107A" w:rsidRPr="00BC27EE" w:rsidRDefault="00C6107A" w:rsidP="00C6107A">
      <w:pPr>
        <w:pStyle w:val="a7"/>
        <w:numPr>
          <w:ilvl w:val="1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BC27EE">
        <w:rPr>
          <w:sz w:val="24"/>
          <w:szCs w:val="24"/>
        </w:rPr>
        <w:t>р</w:t>
      </w:r>
      <w:r w:rsidRPr="00BC27EE">
        <w:rPr>
          <w:sz w:val="24"/>
          <w:szCs w:val="24"/>
        </w:rPr>
        <w:t>ствах, не объявивших экономические санкции в отношении Российской Федерации, или ф</w:t>
      </w:r>
      <w:r w:rsidRPr="00BC27EE">
        <w:rPr>
          <w:sz w:val="24"/>
          <w:szCs w:val="24"/>
        </w:rPr>
        <w:t>и</w:t>
      </w:r>
      <w:r w:rsidRPr="00BC27EE">
        <w:rPr>
          <w:sz w:val="24"/>
          <w:szCs w:val="24"/>
        </w:rPr>
        <w:t>зическими лицами, имеющие гражданство данных государств, а используемые при выполн</w:t>
      </w:r>
      <w:r w:rsidRPr="00BC27EE">
        <w:rPr>
          <w:sz w:val="24"/>
          <w:szCs w:val="24"/>
        </w:rPr>
        <w:t>е</w:t>
      </w:r>
      <w:r w:rsidRPr="00BC27EE">
        <w:rPr>
          <w:sz w:val="24"/>
          <w:szCs w:val="24"/>
        </w:rPr>
        <w:t>нии работ оборудование, материалы и запасные части изготовлены за пределами Российской Федерации в данных государствах.</w:t>
      </w:r>
    </w:p>
    <w:p w:rsidR="00C6107A" w:rsidRPr="00BC27EE" w:rsidRDefault="00C6107A" w:rsidP="00C6107A">
      <w:pPr>
        <w:pStyle w:val="a7"/>
        <w:numPr>
          <w:ilvl w:val="1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</w:t>
      </w:r>
      <w:r w:rsidRPr="00BC27EE">
        <w:rPr>
          <w:sz w:val="24"/>
          <w:szCs w:val="24"/>
        </w:rPr>
        <w:t>р</w:t>
      </w:r>
      <w:r w:rsidRPr="00BC27EE">
        <w:rPr>
          <w:sz w:val="24"/>
          <w:szCs w:val="24"/>
        </w:rPr>
        <w:t>ствах,</w:t>
      </w:r>
      <w:r w:rsidRPr="00C15A5A">
        <w:rPr>
          <w:sz w:val="24"/>
          <w:szCs w:val="24"/>
        </w:rPr>
        <w:t xml:space="preserve"> </w:t>
      </w:r>
      <w:r w:rsidRPr="00BC27EE">
        <w:rPr>
          <w:sz w:val="24"/>
          <w:szCs w:val="24"/>
        </w:rPr>
        <w:t>объявивших экономические санкции в отношении Российской Федерации, или физ</w:t>
      </w:r>
      <w:r w:rsidRPr="00BC27EE">
        <w:rPr>
          <w:sz w:val="24"/>
          <w:szCs w:val="24"/>
        </w:rPr>
        <w:t>и</w:t>
      </w:r>
      <w:r w:rsidRPr="00BC27EE">
        <w:rPr>
          <w:sz w:val="24"/>
          <w:szCs w:val="24"/>
        </w:rPr>
        <w:t>ческими лицами, имеющие гражданство данных государств, а используемые при выполн</w:t>
      </w:r>
      <w:r w:rsidRPr="00BC27EE">
        <w:rPr>
          <w:sz w:val="24"/>
          <w:szCs w:val="24"/>
        </w:rPr>
        <w:t>е</w:t>
      </w:r>
      <w:r w:rsidRPr="00BC27EE">
        <w:rPr>
          <w:sz w:val="24"/>
          <w:szCs w:val="24"/>
        </w:rPr>
        <w:t>нии работ оборудование, материалы и запасные части изготовлены за пределами Российской Федерации в данных государствах.</w:t>
      </w:r>
    </w:p>
    <w:p w:rsidR="00CF0E3B" w:rsidRPr="00957901" w:rsidRDefault="00CF0E3B" w:rsidP="00C6107A">
      <w:pPr>
        <w:pStyle w:val="2"/>
        <w:tabs>
          <w:tab w:val="left" w:pos="709"/>
        </w:tabs>
        <w:spacing w:after="0" w:line="240" w:lineRule="auto"/>
        <w:jc w:val="both"/>
      </w:pPr>
    </w:p>
    <w:p w:rsidR="00CF0E3B" w:rsidRPr="00957901" w:rsidRDefault="00031B45" w:rsidP="00713760">
      <w:pPr>
        <w:keepNext/>
        <w:keepLines/>
        <w:jc w:val="both"/>
        <w:rPr>
          <w:b/>
        </w:rPr>
      </w:pPr>
      <w:r>
        <w:rPr>
          <w:b/>
        </w:rPr>
        <w:t>3</w:t>
      </w:r>
      <w:r w:rsidR="009A7C6A">
        <w:rPr>
          <w:b/>
        </w:rPr>
        <w:t>.</w:t>
      </w:r>
      <w:r w:rsidR="00CF0E3B" w:rsidRPr="00957901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9A7C6A">
        <w:rPr>
          <w:b/>
        </w:rPr>
        <w:t>.</w:t>
      </w:r>
    </w:p>
    <w:p w:rsidR="00D33050" w:rsidRPr="00765911" w:rsidRDefault="00D33050" w:rsidP="00C6107A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Наличие обученного и аттестованного персонала, ИТР, обладающих соотве</w:t>
      </w:r>
      <w:r w:rsidRPr="00765911">
        <w:rPr>
          <w:sz w:val="24"/>
          <w:szCs w:val="24"/>
        </w:rPr>
        <w:t>т</w:t>
      </w:r>
      <w:r w:rsidRPr="00765911">
        <w:rPr>
          <w:sz w:val="24"/>
          <w:szCs w:val="24"/>
        </w:rPr>
        <w:t xml:space="preserve">ствующей квалификацией и </w:t>
      </w:r>
      <w:r w:rsidRPr="00765911">
        <w:rPr>
          <w:iCs/>
          <w:color w:val="000000"/>
          <w:sz w:val="24"/>
          <w:szCs w:val="24"/>
        </w:rPr>
        <w:t xml:space="preserve">для выполнения заявляемых </w:t>
      </w:r>
      <w:r w:rsidRPr="00765911">
        <w:rPr>
          <w:iCs/>
          <w:sz w:val="24"/>
          <w:szCs w:val="24"/>
        </w:rPr>
        <w:t xml:space="preserve">работ </w:t>
      </w:r>
      <w:r w:rsidRPr="00765911">
        <w:rPr>
          <w:sz w:val="24"/>
          <w:szCs w:val="24"/>
        </w:rPr>
        <w:t>(дипломированные руковод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 xml:space="preserve">тели и производители работ с опытом работы не менее 3-х последних лет по указанному профилю) с опытом работы на </w:t>
      </w:r>
      <w:r w:rsidR="00A915B0">
        <w:rPr>
          <w:sz w:val="24"/>
          <w:szCs w:val="24"/>
        </w:rPr>
        <w:t xml:space="preserve">ГЭС </w:t>
      </w:r>
      <w:r w:rsidRPr="00765911">
        <w:rPr>
          <w:sz w:val="24"/>
          <w:szCs w:val="24"/>
        </w:rPr>
        <w:t>и имеющих право:</w:t>
      </w:r>
    </w:p>
    <w:p w:rsidR="00D33050" w:rsidRPr="00765911" w:rsidRDefault="00D33050" w:rsidP="00C6107A">
      <w:pPr>
        <w:pStyle w:val="a7"/>
        <w:numPr>
          <w:ilvl w:val="1"/>
          <w:numId w:val="21"/>
        </w:numPr>
        <w:tabs>
          <w:tab w:val="left" w:pos="1843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быть руководителем работ;</w:t>
      </w:r>
    </w:p>
    <w:p w:rsidR="00D33050" w:rsidRPr="00765911" w:rsidRDefault="00D33050" w:rsidP="00C6107A">
      <w:pPr>
        <w:pStyle w:val="a7"/>
        <w:numPr>
          <w:ilvl w:val="1"/>
          <w:numId w:val="21"/>
        </w:numPr>
        <w:tabs>
          <w:tab w:val="left" w:pos="1843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быть производителем работ;</w:t>
      </w:r>
    </w:p>
    <w:p w:rsidR="00D33050" w:rsidRPr="00765911" w:rsidRDefault="00D33050" w:rsidP="00C6107A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Персонал должен быть обучен и аттестован по охране труда (в т.ч. иметь группу по электробезопасности), пожарной безопасности и промышленной безопасности (руковод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тели работ в соответствии с Положением о порядке подготовки и аттестации работников о</w:t>
      </w:r>
      <w:r w:rsidRPr="00765911">
        <w:rPr>
          <w:sz w:val="24"/>
          <w:szCs w:val="24"/>
        </w:rPr>
        <w:t>р</w:t>
      </w:r>
      <w:r w:rsidRPr="00765911">
        <w:rPr>
          <w:sz w:val="24"/>
          <w:szCs w:val="24"/>
        </w:rPr>
        <w:t xml:space="preserve">ганизаций, осуществляющих деятельность в области промышленной безопасности </w:t>
      </w:r>
      <w:r w:rsidR="00A915B0" w:rsidRPr="00765911">
        <w:rPr>
          <w:sz w:val="24"/>
          <w:szCs w:val="24"/>
        </w:rPr>
        <w:t>опасных производственных</w:t>
      </w:r>
      <w:r w:rsidRPr="00765911">
        <w:rPr>
          <w:sz w:val="24"/>
          <w:szCs w:val="24"/>
        </w:rPr>
        <w:t xml:space="preserve"> объектов).</w:t>
      </w:r>
    </w:p>
    <w:p w:rsidR="00D33050" w:rsidRPr="00765911" w:rsidRDefault="0091759B" w:rsidP="00C6107A">
      <w:pPr>
        <w:pStyle w:val="a7"/>
        <w:widowControl w:val="0"/>
        <w:numPr>
          <w:ilvl w:val="0"/>
          <w:numId w:val="21"/>
        </w:numPr>
        <w:tabs>
          <w:tab w:val="left" w:pos="-142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 xml:space="preserve">Исполнитель </w:t>
      </w:r>
      <w:r w:rsidR="00D33050" w:rsidRPr="00765911">
        <w:rPr>
          <w:sz w:val="24"/>
          <w:szCs w:val="24"/>
        </w:rPr>
        <w:t>обязан обеспечить необходимое количество обученного и аттест</w:t>
      </w:r>
      <w:r w:rsidR="00D33050" w:rsidRPr="00765911">
        <w:rPr>
          <w:sz w:val="24"/>
          <w:szCs w:val="24"/>
        </w:rPr>
        <w:t>о</w:t>
      </w:r>
      <w:r w:rsidR="00D33050" w:rsidRPr="00765911">
        <w:rPr>
          <w:sz w:val="24"/>
          <w:szCs w:val="24"/>
        </w:rPr>
        <w:t>ванного персонала, обладающего соответствующей квалификацией для выполнения спец</w:t>
      </w:r>
      <w:r w:rsidR="00D33050" w:rsidRPr="00765911">
        <w:rPr>
          <w:sz w:val="24"/>
          <w:szCs w:val="24"/>
        </w:rPr>
        <w:t>и</w:t>
      </w:r>
      <w:r w:rsidR="00D33050" w:rsidRPr="00765911">
        <w:rPr>
          <w:sz w:val="24"/>
          <w:szCs w:val="24"/>
        </w:rPr>
        <w:t>альных работ (с опытом работы не менее 3-х последних лет):</w:t>
      </w:r>
    </w:p>
    <w:p w:rsidR="00D33050" w:rsidRPr="00765911" w:rsidRDefault="00D33050" w:rsidP="00C6107A">
      <w:pPr>
        <w:pStyle w:val="ac"/>
        <w:numPr>
          <w:ilvl w:val="1"/>
          <w:numId w:val="21"/>
        </w:numPr>
        <w:tabs>
          <w:tab w:val="left" w:pos="1843"/>
        </w:tabs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765911">
        <w:rPr>
          <w:rFonts w:ascii="Times New Roman" w:hAnsi="Times New Roman"/>
          <w:sz w:val="24"/>
          <w:szCs w:val="24"/>
        </w:rPr>
        <w:t xml:space="preserve">работ </w:t>
      </w:r>
      <w:r w:rsidRPr="00765911">
        <w:rPr>
          <w:rFonts w:ascii="Times New Roman" w:eastAsia="Times New Roman" w:hAnsi="Times New Roman"/>
          <w:sz w:val="24"/>
          <w:szCs w:val="24"/>
        </w:rPr>
        <w:t>на высоте</w:t>
      </w:r>
      <w:r w:rsidRPr="00765911">
        <w:rPr>
          <w:rFonts w:ascii="Times New Roman" w:hAnsi="Times New Roman"/>
          <w:sz w:val="24"/>
          <w:szCs w:val="24"/>
        </w:rPr>
        <w:t>;</w:t>
      </w:r>
    </w:p>
    <w:p w:rsidR="00D33050" w:rsidRPr="00765911" w:rsidRDefault="00D33050" w:rsidP="00C6107A">
      <w:pPr>
        <w:pStyle w:val="ac"/>
        <w:numPr>
          <w:ilvl w:val="1"/>
          <w:numId w:val="21"/>
        </w:numPr>
        <w:tabs>
          <w:tab w:val="left" w:pos="1843"/>
        </w:tabs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765911">
        <w:rPr>
          <w:rFonts w:ascii="Times New Roman" w:eastAsia="Times New Roman" w:hAnsi="Times New Roman"/>
          <w:sz w:val="24"/>
          <w:szCs w:val="24"/>
        </w:rPr>
        <w:t>работ с электроинструментом;</w:t>
      </w:r>
    </w:p>
    <w:p w:rsidR="00D33050" w:rsidRPr="00765911" w:rsidRDefault="00D33050" w:rsidP="00C6107A">
      <w:pPr>
        <w:pStyle w:val="ac"/>
        <w:numPr>
          <w:ilvl w:val="1"/>
          <w:numId w:val="21"/>
        </w:numPr>
        <w:tabs>
          <w:tab w:val="left" w:pos="1843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765911">
        <w:rPr>
          <w:rFonts w:ascii="Times New Roman" w:hAnsi="Times New Roman"/>
          <w:sz w:val="24"/>
          <w:szCs w:val="24"/>
        </w:rPr>
        <w:t>работ по вибрационному контролю и анализу состояния оборудования.</w:t>
      </w:r>
    </w:p>
    <w:p w:rsidR="00D33050" w:rsidRPr="00765911" w:rsidRDefault="00D33050" w:rsidP="00C6107A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У персонала, выполняющего специальные работы должны быть документы, по</w:t>
      </w:r>
      <w:r w:rsidRPr="00765911">
        <w:rPr>
          <w:sz w:val="24"/>
          <w:szCs w:val="24"/>
        </w:rPr>
        <w:t>д</w:t>
      </w:r>
      <w:r w:rsidRPr="00765911">
        <w:rPr>
          <w:sz w:val="24"/>
          <w:szCs w:val="24"/>
        </w:rPr>
        <w:t>тверждающие специальное обучение (сертификат, свидетельство, диплом и т.п.).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Досконально знать особенности проведения и технологию заявляемых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Осуществлять весь комплекс технологических решений и их согласование, позв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ляющий обеспечить необходимое качество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Иметь в собственности или иметь гарантированный доступ (прокат, аренда, л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бочем состоянии и не быть занятым на других работах на время производства работ</w:t>
      </w:r>
      <w:r w:rsidR="00B52F70" w:rsidRPr="00765911">
        <w:rPr>
          <w:sz w:val="24"/>
          <w:szCs w:val="24"/>
        </w:rPr>
        <w:t xml:space="preserve"> на </w:t>
      </w:r>
      <w:r w:rsidRPr="00765911">
        <w:rPr>
          <w:sz w:val="24"/>
          <w:szCs w:val="24"/>
        </w:rPr>
        <w:t>К</w:t>
      </w:r>
      <w:r w:rsidR="000737AA">
        <w:rPr>
          <w:sz w:val="24"/>
          <w:szCs w:val="24"/>
        </w:rPr>
        <w:t>Т</w:t>
      </w:r>
      <w:r w:rsidR="00B52F70" w:rsidRPr="00765911">
        <w:rPr>
          <w:sz w:val="24"/>
          <w:szCs w:val="24"/>
        </w:rPr>
        <w:t>С</w:t>
      </w:r>
      <w:r w:rsidRPr="00765911">
        <w:rPr>
          <w:sz w:val="24"/>
          <w:szCs w:val="24"/>
        </w:rPr>
        <w:t>ГЭС. Используемое измерительное оборудование должно соответствовать требованиям, указан</w:t>
      </w:r>
      <w:r w:rsidR="00B52F70" w:rsidRPr="00765911">
        <w:rPr>
          <w:sz w:val="24"/>
          <w:szCs w:val="24"/>
        </w:rPr>
        <w:t>ным в РД 153-34.0-20 340–</w:t>
      </w:r>
      <w:r w:rsidRPr="00765911">
        <w:rPr>
          <w:sz w:val="24"/>
          <w:szCs w:val="24"/>
        </w:rPr>
        <w:t>98. Исполнитель должен подтвердить наличие обязательств, гарантирующих наличие этого оборудования при осуществлении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Иметь все необходимые для проведения работ инструменты, оборудование и сп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циальные приспособления.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lastRenderedPageBreak/>
        <w:t xml:space="preserve">Самостоятельно </w:t>
      </w:r>
      <w:r w:rsidR="00B52F70" w:rsidRPr="00765911">
        <w:rPr>
          <w:sz w:val="24"/>
          <w:szCs w:val="24"/>
        </w:rPr>
        <w:t xml:space="preserve">выполнять </w:t>
      </w:r>
      <w:r w:rsidRPr="00765911">
        <w:rPr>
          <w:sz w:val="24"/>
          <w:szCs w:val="24"/>
        </w:rPr>
        <w:t>устройство лесов и подмостей, необходимых для пр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ведения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Самостоятельно вып</w:t>
      </w:r>
      <w:r w:rsidR="00B52F70" w:rsidRPr="00765911">
        <w:rPr>
          <w:sz w:val="24"/>
          <w:szCs w:val="24"/>
        </w:rPr>
        <w:t>олнять транспортное обеспечение</w:t>
      </w:r>
      <w:r w:rsidRPr="00765911">
        <w:rPr>
          <w:sz w:val="24"/>
          <w:szCs w:val="24"/>
        </w:rPr>
        <w:t xml:space="preserve"> работ: перевозку персон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ла и необходимых материалов и оборудования.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проживание своего персонала на весь период проведения работ в ра</w:t>
      </w:r>
      <w:r w:rsidRPr="00765911">
        <w:rPr>
          <w:sz w:val="24"/>
          <w:szCs w:val="24"/>
        </w:rPr>
        <w:t>й</w:t>
      </w:r>
      <w:r w:rsidRPr="00765911">
        <w:rPr>
          <w:sz w:val="24"/>
          <w:szCs w:val="24"/>
        </w:rPr>
        <w:t>оне расположения К</w:t>
      </w:r>
      <w:r w:rsidR="0091759B" w:rsidRPr="00765911">
        <w:rPr>
          <w:sz w:val="24"/>
          <w:szCs w:val="24"/>
        </w:rPr>
        <w:t>ТС</w:t>
      </w:r>
      <w:r w:rsidRPr="00765911">
        <w:rPr>
          <w:sz w:val="24"/>
          <w:szCs w:val="24"/>
        </w:rPr>
        <w:t>ГЭС, так как К</w:t>
      </w:r>
      <w:r w:rsidR="0091759B" w:rsidRPr="00765911">
        <w:rPr>
          <w:sz w:val="24"/>
          <w:szCs w:val="24"/>
        </w:rPr>
        <w:t>ТС</w:t>
      </w:r>
      <w:r w:rsidRPr="00765911">
        <w:rPr>
          <w:sz w:val="24"/>
          <w:szCs w:val="24"/>
        </w:rPr>
        <w:t xml:space="preserve">ГЭС не располагает возможностью размещения персонала </w:t>
      </w:r>
      <w:r w:rsidR="0091759B" w:rsidRPr="00765911">
        <w:rPr>
          <w:sz w:val="24"/>
          <w:szCs w:val="24"/>
        </w:rPr>
        <w:t>исполнителя</w:t>
      </w:r>
      <w:r w:rsidRPr="00765911">
        <w:rPr>
          <w:sz w:val="24"/>
          <w:szCs w:val="24"/>
        </w:rPr>
        <w:t xml:space="preserve"> на своих объектах. 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Организовать своевременное оформление и ведение исполнительной документ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ции.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A68C1" w:rsidRPr="00765911" w:rsidRDefault="00D33050" w:rsidP="00765911">
      <w:pPr>
        <w:pStyle w:val="2"/>
        <w:numPr>
          <w:ilvl w:val="0"/>
          <w:numId w:val="21"/>
        </w:numPr>
        <w:tabs>
          <w:tab w:val="left" w:pos="-3119"/>
          <w:tab w:val="left" w:pos="1134"/>
        </w:tabs>
        <w:spacing w:after="0" w:line="240" w:lineRule="auto"/>
        <w:ind w:left="0" w:firstLine="0"/>
        <w:jc w:val="both"/>
      </w:pPr>
      <w:r w:rsidRPr="00765911">
        <w:t>Режим работы организации</w:t>
      </w:r>
      <w:r w:rsidR="0091759B" w:rsidRPr="00765911">
        <w:t xml:space="preserve"> Исполнителя</w:t>
      </w:r>
      <w:r w:rsidRPr="00765911">
        <w:t xml:space="preserve"> должен соответствовать внутреннему трудовому распорядку К</w:t>
      </w:r>
      <w:r w:rsidR="0024663E" w:rsidRPr="00765911">
        <w:t>Т</w:t>
      </w:r>
      <w:r w:rsidR="00B52F70" w:rsidRPr="00765911">
        <w:t xml:space="preserve">СГЭС, переход на многосменный режим </w:t>
      </w:r>
      <w:r w:rsidRPr="00765911">
        <w:t xml:space="preserve">работы, </w:t>
      </w:r>
      <w:r w:rsidR="0091759B" w:rsidRPr="00765911">
        <w:t xml:space="preserve">Исполнитель </w:t>
      </w:r>
      <w:r w:rsidRPr="00765911">
        <w:t>об</w:t>
      </w:r>
      <w:r w:rsidRPr="00765911">
        <w:t>я</w:t>
      </w:r>
      <w:r w:rsidRPr="00765911">
        <w:t>зан согласовать с руководством К</w:t>
      </w:r>
      <w:r w:rsidR="0024663E" w:rsidRPr="00765911">
        <w:t>ТС</w:t>
      </w:r>
      <w:r w:rsidRPr="00765911">
        <w:t>ГЭС.</w:t>
      </w:r>
    </w:p>
    <w:p w:rsidR="009A7C6A" w:rsidRDefault="009A7C6A" w:rsidP="00713760">
      <w:pPr>
        <w:tabs>
          <w:tab w:val="left" w:pos="284"/>
        </w:tabs>
        <w:ind w:left="709" w:firstLine="284"/>
        <w:jc w:val="both"/>
      </w:pPr>
    </w:p>
    <w:p w:rsidR="009A7C6A" w:rsidRPr="00141058" w:rsidRDefault="00160ED3" w:rsidP="00FE6246">
      <w:pPr>
        <w:keepNext/>
        <w:suppressAutoHyphens/>
        <w:jc w:val="both"/>
        <w:rPr>
          <w:b/>
        </w:rPr>
      </w:pPr>
      <w:r>
        <w:rPr>
          <w:b/>
        </w:rPr>
        <w:t>3.2.3</w:t>
      </w:r>
      <w:r w:rsidR="009A7C6A" w:rsidRPr="00141058">
        <w:rPr>
          <w:b/>
        </w:rPr>
        <w:t xml:space="preserve">. Требования к </w:t>
      </w:r>
      <w:r w:rsidR="000737AA">
        <w:rPr>
          <w:b/>
        </w:rPr>
        <w:t>И</w:t>
      </w:r>
      <w:r>
        <w:rPr>
          <w:b/>
        </w:rPr>
        <w:t>сполнителю</w:t>
      </w:r>
      <w:r w:rsidR="009A7C6A" w:rsidRPr="00141058">
        <w:rPr>
          <w:b/>
        </w:rPr>
        <w:t xml:space="preserve"> при привлечении </w:t>
      </w:r>
      <w:r w:rsidR="000737AA">
        <w:rPr>
          <w:b/>
        </w:rPr>
        <w:t>С</w:t>
      </w:r>
      <w:r w:rsidR="005E47E6">
        <w:rPr>
          <w:b/>
        </w:rPr>
        <w:t>о</w:t>
      </w:r>
      <w:r>
        <w:rPr>
          <w:b/>
        </w:rPr>
        <w:t>исполнителей</w:t>
      </w:r>
      <w:r w:rsidR="009A7C6A" w:rsidRPr="00141058">
        <w:rPr>
          <w:b/>
        </w:rPr>
        <w:t>: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A7C6A" w:rsidRPr="008B4D3B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обязан обеспечить своевременное устранение Соисполнителей н</w:t>
      </w:r>
      <w:r w:rsidRPr="002707E8">
        <w:rPr>
          <w:sz w:val="24"/>
          <w:szCs w:val="24"/>
        </w:rPr>
        <w:t>е</w:t>
      </w:r>
      <w:r w:rsidRPr="002707E8">
        <w:rPr>
          <w:sz w:val="24"/>
          <w:szCs w:val="24"/>
        </w:rPr>
        <w:t>достатков и дефектов, выявленных при приемке работ и в период гарантийной эксплуатации объекта.</w:t>
      </w:r>
    </w:p>
    <w:p w:rsidR="009A7C6A" w:rsidRDefault="009A7C6A" w:rsidP="0024663E">
      <w:pPr>
        <w:tabs>
          <w:tab w:val="left" w:pos="284"/>
        </w:tabs>
        <w:ind w:left="709" w:firstLine="284"/>
        <w:jc w:val="both"/>
      </w:pPr>
    </w:p>
    <w:p w:rsidR="00CF0E3B" w:rsidRPr="00957901" w:rsidRDefault="00160ED3" w:rsidP="000737AA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957901">
        <w:rPr>
          <w:b/>
        </w:rPr>
        <w:t xml:space="preserve">. </w:t>
      </w:r>
      <w:r w:rsidR="00CF0E3B">
        <w:rPr>
          <w:b/>
        </w:rPr>
        <w:t>З</w:t>
      </w:r>
      <w:r w:rsidR="00CF0E3B" w:rsidRPr="00957901">
        <w:rPr>
          <w:b/>
        </w:rPr>
        <w:t>апасные части и материалы:</w:t>
      </w:r>
    </w:p>
    <w:p w:rsidR="00713760" w:rsidRDefault="008B4D3B" w:rsidP="000737AA">
      <w:pPr>
        <w:pStyle w:val="2"/>
        <w:tabs>
          <w:tab w:val="left" w:pos="567"/>
          <w:tab w:val="left" w:pos="851"/>
        </w:tabs>
        <w:spacing w:after="0" w:line="240" w:lineRule="auto"/>
        <w:jc w:val="both"/>
      </w:pPr>
      <w:r>
        <w:t>Не требуются.</w:t>
      </w:r>
    </w:p>
    <w:p w:rsidR="00713760" w:rsidRDefault="00713760" w:rsidP="00CF0E3B">
      <w:pPr>
        <w:jc w:val="both"/>
        <w:rPr>
          <w:rFonts w:ascii="TimesNewRomanPS-BoldMT" w:eastAsiaTheme="minorHAnsi" w:hAnsi="TimesNewRomanPS-BoldMT" w:cs="TimesNewRomanPS-BoldMT"/>
          <w:b/>
          <w:bCs/>
          <w:lang w:eastAsia="en-US"/>
        </w:rPr>
      </w:pPr>
    </w:p>
    <w:p w:rsidR="00CF0E3B" w:rsidRPr="009E2436" w:rsidRDefault="00CF0E3B" w:rsidP="00B52F70">
      <w:pPr>
        <w:keepNext/>
        <w:jc w:val="both"/>
        <w:rPr>
          <w:u w:val="single"/>
        </w:rPr>
      </w:pPr>
      <w:r w:rsidRPr="009E2436">
        <w:rPr>
          <w:u w:val="single"/>
        </w:rPr>
        <w:t>Приложение:</w:t>
      </w:r>
    </w:p>
    <w:p w:rsidR="00CF0E3B" w:rsidRDefault="00C6107A" w:rsidP="00CF0E3B">
      <w:pPr>
        <w:jc w:val="both"/>
      </w:pPr>
      <w:r>
        <w:t>1</w:t>
      </w:r>
      <w:r w:rsidR="003D351B">
        <w:t xml:space="preserve">. </w:t>
      </w:r>
      <w:r w:rsidR="00565C96">
        <w:t>Чертеж №</w:t>
      </w:r>
      <w:r>
        <w:t>1034-14-751</w:t>
      </w:r>
      <w:r w:rsidR="003D351B">
        <w:t>. Турбинные водоводы Серебрянской ГЭС-</w:t>
      </w:r>
      <w:r>
        <w:t>1</w:t>
      </w:r>
      <w:r w:rsidR="00565C96">
        <w:t>.</w:t>
      </w:r>
    </w:p>
    <w:p w:rsidR="00B52F70" w:rsidRDefault="00B52F70" w:rsidP="00CF0E3B">
      <w:pPr>
        <w:jc w:val="both"/>
      </w:pPr>
    </w:p>
    <w:p w:rsidR="00C6107A" w:rsidRDefault="00C6107A" w:rsidP="00CF0E3B">
      <w:pPr>
        <w:jc w:val="both"/>
      </w:pPr>
    </w:p>
    <w:p w:rsidR="00C6107A" w:rsidRPr="009E2436" w:rsidRDefault="00C6107A" w:rsidP="00CF0E3B">
      <w:pPr>
        <w:jc w:val="both"/>
      </w:pPr>
    </w:p>
    <w:sectPr w:rsidR="00C6107A" w:rsidRPr="009E2436" w:rsidSect="008A68C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5C48"/>
    <w:multiLevelType w:val="multilevel"/>
    <w:tmpl w:val="3C2CC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77759E"/>
    <w:multiLevelType w:val="multilevel"/>
    <w:tmpl w:val="80AE1CF2"/>
    <w:lvl w:ilvl="0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3.2.1.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A251151"/>
    <w:multiLevelType w:val="multilevel"/>
    <w:tmpl w:val="30184F98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660C9"/>
    <w:multiLevelType w:val="hybridMultilevel"/>
    <w:tmpl w:val="B0C63B04"/>
    <w:lvl w:ilvl="0" w:tplc="B52C0990">
      <w:start w:val="1"/>
      <w:numFmt w:val="decimal"/>
      <w:lvlText w:val="3.2.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0C4A5A"/>
    <w:multiLevelType w:val="hybridMultilevel"/>
    <w:tmpl w:val="60BEE408"/>
    <w:lvl w:ilvl="0" w:tplc="A740B344">
      <w:start w:val="1"/>
      <w:numFmt w:val="decimal"/>
      <w:lvlText w:val="3.1.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A2CB3"/>
    <w:multiLevelType w:val="multilevel"/>
    <w:tmpl w:val="3C2CC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43955F93"/>
    <w:multiLevelType w:val="hybridMultilevel"/>
    <w:tmpl w:val="8F7E5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12349"/>
    <w:multiLevelType w:val="multilevel"/>
    <w:tmpl w:val="89E6AAB8"/>
    <w:lvl w:ilvl="0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3.1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FF31314"/>
    <w:multiLevelType w:val="hybridMultilevel"/>
    <w:tmpl w:val="42146652"/>
    <w:lvl w:ilvl="0" w:tplc="ECF29596">
      <w:start w:val="1"/>
      <w:numFmt w:val="decimal"/>
      <w:lvlText w:val="3.2.3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2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4"/>
  </w:num>
  <w:num w:numId="5">
    <w:abstractNumId w:val="2"/>
  </w:num>
  <w:num w:numId="6">
    <w:abstractNumId w:val="13"/>
  </w:num>
  <w:num w:numId="7">
    <w:abstractNumId w:val="15"/>
  </w:num>
  <w:num w:numId="8">
    <w:abstractNumId w:val="21"/>
  </w:num>
  <w:num w:numId="9">
    <w:abstractNumId w:val="6"/>
  </w:num>
  <w:num w:numId="10">
    <w:abstractNumId w:val="1"/>
  </w:num>
  <w:num w:numId="11">
    <w:abstractNumId w:val="22"/>
  </w:num>
  <w:num w:numId="12">
    <w:abstractNumId w:val="20"/>
  </w:num>
  <w:num w:numId="13">
    <w:abstractNumId w:val="18"/>
  </w:num>
  <w:num w:numId="14">
    <w:abstractNumId w:val="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0"/>
  </w:num>
  <w:num w:numId="20">
    <w:abstractNumId w:val="3"/>
  </w:num>
  <w:num w:numId="21">
    <w:abstractNumId w:val="4"/>
  </w:num>
  <w:num w:numId="22">
    <w:abstractNumId w:val="23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31B45"/>
    <w:rsid w:val="000727D5"/>
    <w:rsid w:val="000737AA"/>
    <w:rsid w:val="00145C69"/>
    <w:rsid w:val="00160ED3"/>
    <w:rsid w:val="001F5A0A"/>
    <w:rsid w:val="0024663E"/>
    <w:rsid w:val="00293ECE"/>
    <w:rsid w:val="002C291C"/>
    <w:rsid w:val="00305CF7"/>
    <w:rsid w:val="0038333D"/>
    <w:rsid w:val="003B432F"/>
    <w:rsid w:val="003D351B"/>
    <w:rsid w:val="00410AE6"/>
    <w:rsid w:val="0041378F"/>
    <w:rsid w:val="00437BAE"/>
    <w:rsid w:val="00455635"/>
    <w:rsid w:val="00472559"/>
    <w:rsid w:val="00512047"/>
    <w:rsid w:val="0055545E"/>
    <w:rsid w:val="00565C96"/>
    <w:rsid w:val="0057337B"/>
    <w:rsid w:val="00574A18"/>
    <w:rsid w:val="005E47E6"/>
    <w:rsid w:val="00603063"/>
    <w:rsid w:val="00713760"/>
    <w:rsid w:val="00765911"/>
    <w:rsid w:val="00767ED7"/>
    <w:rsid w:val="007B523B"/>
    <w:rsid w:val="007E741D"/>
    <w:rsid w:val="008A39F7"/>
    <w:rsid w:val="008A68C1"/>
    <w:rsid w:val="008B4D3B"/>
    <w:rsid w:val="008D3A6C"/>
    <w:rsid w:val="0091039A"/>
    <w:rsid w:val="0091759B"/>
    <w:rsid w:val="009A7C6A"/>
    <w:rsid w:val="009B1A54"/>
    <w:rsid w:val="00A21B0E"/>
    <w:rsid w:val="00A915B0"/>
    <w:rsid w:val="00B15155"/>
    <w:rsid w:val="00B23A86"/>
    <w:rsid w:val="00B52F70"/>
    <w:rsid w:val="00BC17B5"/>
    <w:rsid w:val="00BF76B0"/>
    <w:rsid w:val="00C12E31"/>
    <w:rsid w:val="00C212C9"/>
    <w:rsid w:val="00C6107A"/>
    <w:rsid w:val="00C6712A"/>
    <w:rsid w:val="00C73468"/>
    <w:rsid w:val="00C75FA0"/>
    <w:rsid w:val="00CF0E3B"/>
    <w:rsid w:val="00D33050"/>
    <w:rsid w:val="00D713BA"/>
    <w:rsid w:val="00D843EC"/>
    <w:rsid w:val="00D85038"/>
    <w:rsid w:val="00E600D7"/>
    <w:rsid w:val="00EF25FF"/>
    <w:rsid w:val="00F3681D"/>
    <w:rsid w:val="00F474C4"/>
    <w:rsid w:val="00F7342C"/>
    <w:rsid w:val="00FE5842"/>
    <w:rsid w:val="00FE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ac">
    <w:name w:val="No Spacing"/>
    <w:link w:val="ad"/>
    <w:uiPriority w:val="1"/>
    <w:qFormat/>
    <w:rsid w:val="00D33050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D330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ac">
    <w:name w:val="No Spacing"/>
    <w:link w:val="ad"/>
    <w:uiPriority w:val="1"/>
    <w:qFormat/>
    <w:rsid w:val="00D33050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D330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85F0B"/>
    <w:rsid w:val="000A167D"/>
    <w:rsid w:val="00245CB7"/>
    <w:rsid w:val="002631DE"/>
    <w:rsid w:val="002E2CC0"/>
    <w:rsid w:val="003E5CFD"/>
    <w:rsid w:val="004745D0"/>
    <w:rsid w:val="004B7B47"/>
    <w:rsid w:val="00745423"/>
    <w:rsid w:val="00834852"/>
    <w:rsid w:val="00837AD6"/>
    <w:rsid w:val="008715D4"/>
    <w:rsid w:val="00952E32"/>
    <w:rsid w:val="009551DE"/>
    <w:rsid w:val="009E288A"/>
    <w:rsid w:val="009F439A"/>
    <w:rsid w:val="00A33F41"/>
    <w:rsid w:val="00A534D3"/>
    <w:rsid w:val="00B15B6F"/>
    <w:rsid w:val="00C11132"/>
    <w:rsid w:val="00C47F89"/>
    <w:rsid w:val="00CE228A"/>
    <w:rsid w:val="00D67361"/>
    <w:rsid w:val="00EC792F"/>
    <w:rsid w:val="00F9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7</cp:revision>
  <cp:lastPrinted>2016-02-24T07:37:00Z</cp:lastPrinted>
  <dcterms:created xsi:type="dcterms:W3CDTF">2016-02-24T07:27:00Z</dcterms:created>
  <dcterms:modified xsi:type="dcterms:W3CDTF">2016-04-06T05:24:00Z</dcterms:modified>
</cp:coreProperties>
</file>